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0" w:rsidRDefault="00AB75F0">
      <w:pPr>
        <w:pStyle w:val="newncpi0"/>
        <w:jc w:val="center"/>
      </w:pPr>
      <w:r>
        <w:rPr>
          <w:rStyle w:val="name"/>
        </w:rPr>
        <w:t>РАШЭННЕ </w:t>
      </w:r>
      <w:r>
        <w:rPr>
          <w:rStyle w:val="promulgator"/>
        </w:rPr>
        <w:t>ГРОДЗЕНСКАГА АБЛАСНОГА ВЫКАНАЎЧАГА КАМІТЭТА</w:t>
      </w:r>
    </w:p>
    <w:p w:rsidR="00AB75F0" w:rsidRDefault="00AB75F0">
      <w:pPr>
        <w:pStyle w:val="newncpi"/>
        <w:ind w:firstLine="0"/>
        <w:jc w:val="center"/>
      </w:pPr>
      <w:r>
        <w:rPr>
          <w:rStyle w:val="datepr"/>
        </w:rPr>
        <w:t xml:space="preserve">17 </w:t>
      </w:r>
      <w:proofErr w:type="spellStart"/>
      <w:r>
        <w:rPr>
          <w:rStyle w:val="datepr"/>
        </w:rPr>
        <w:t>снежня</w:t>
      </w:r>
      <w:proofErr w:type="spellEnd"/>
      <w:r>
        <w:rPr>
          <w:rStyle w:val="datepr"/>
        </w:rPr>
        <w:t xml:space="preserve"> 2018 г.</w:t>
      </w:r>
      <w:r>
        <w:rPr>
          <w:rStyle w:val="number"/>
        </w:rPr>
        <w:t xml:space="preserve"> № 751</w:t>
      </w:r>
    </w:p>
    <w:p w:rsidR="00AB75F0" w:rsidRDefault="00AB75F0">
      <w:pPr>
        <w:pStyle w:val="titlencpi"/>
      </w:pPr>
      <w:r>
        <w:t xml:space="preserve">Аб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і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</w:t>
      </w:r>
      <w:proofErr w:type="spellStart"/>
      <w:r>
        <w:t>штогадовага</w:t>
      </w:r>
      <w:proofErr w:type="spellEnd"/>
      <w:r>
        <w:t xml:space="preserve"> конкурсу </w:t>
      </w:r>
      <w:proofErr w:type="spellStart"/>
      <w:r>
        <w:t>імя</w:t>
      </w:r>
      <w:proofErr w:type="spellEnd"/>
      <w:r>
        <w:t xml:space="preserve"> </w:t>
      </w:r>
      <w:proofErr w:type="spellStart"/>
      <w:r>
        <w:t>А.І.Дубко</w:t>
      </w:r>
      <w:proofErr w:type="spellEnd"/>
      <w:r>
        <w:t xml:space="preserve"> «</w:t>
      </w:r>
      <w:proofErr w:type="spellStart"/>
      <w:r>
        <w:t>Творчыя</w:t>
      </w:r>
      <w:proofErr w:type="spellEnd"/>
      <w:r>
        <w:t xml:space="preserve"> </w:t>
      </w:r>
      <w:proofErr w:type="spellStart"/>
      <w:r>
        <w:t>дасягненні</w:t>
      </w:r>
      <w:proofErr w:type="spellEnd"/>
      <w:r>
        <w:t xml:space="preserve"> ў сферы культуры і </w:t>
      </w:r>
      <w:proofErr w:type="spellStart"/>
      <w:r>
        <w:t>мастацтва</w:t>
      </w:r>
      <w:proofErr w:type="spellEnd"/>
      <w:r>
        <w:t>»</w:t>
      </w:r>
    </w:p>
    <w:p w:rsidR="00AB75F0" w:rsidRDefault="00AB75F0">
      <w:pPr>
        <w:pStyle w:val="changei"/>
      </w:pPr>
      <w:r>
        <w:t>Изменения и дополнения:</w:t>
      </w:r>
    </w:p>
    <w:p w:rsidR="00AB75F0" w:rsidRDefault="00AB75F0">
      <w:pPr>
        <w:pStyle w:val="changeadd"/>
      </w:pPr>
      <w:r>
        <w:t>Решение Гродненского областного исполнительного комитета от 30 марта 2020 г. № 172 (Национальный правовой Интернет-портал Республики Беларусь, 14.05.2020, 9/101871) &lt;R920r0101871&gt;</w:t>
      </w:r>
    </w:p>
    <w:p w:rsidR="00AB75F0" w:rsidRDefault="00AB75F0">
      <w:pPr>
        <w:pStyle w:val="newncpi"/>
      </w:pPr>
      <w:r>
        <w:t> </w:t>
      </w:r>
    </w:p>
    <w:p w:rsidR="00AB75F0" w:rsidRDefault="00AB75F0">
      <w:pPr>
        <w:pStyle w:val="preamble"/>
      </w:pPr>
      <w:r>
        <w:t xml:space="preserve">На </w:t>
      </w:r>
      <w:proofErr w:type="spellStart"/>
      <w:r>
        <w:t>падставе</w:t>
      </w:r>
      <w:proofErr w:type="spellEnd"/>
      <w:r>
        <w:t xml:space="preserve"> пункта 1 </w:t>
      </w:r>
      <w:proofErr w:type="spellStart"/>
      <w:r>
        <w:t>артыкула</w:t>
      </w:r>
      <w:proofErr w:type="spellEnd"/>
      <w:r>
        <w:t xml:space="preserve"> 40 Закона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</w:t>
      </w:r>
      <w:proofErr w:type="gramStart"/>
      <w:r>
        <w:t>Беларусь</w:t>
      </w:r>
      <w:proofErr w:type="gramEnd"/>
      <w:r>
        <w:t xml:space="preserve"> ад 4 </w:t>
      </w:r>
      <w:proofErr w:type="spellStart"/>
      <w:r>
        <w:t>студзеня</w:t>
      </w:r>
      <w:proofErr w:type="spellEnd"/>
      <w:r>
        <w:t xml:space="preserve"> 2010 г. № 108-З «О местном управлении и самоуправлении в Республике Беларусь» </w:t>
      </w:r>
      <w:proofErr w:type="spellStart"/>
      <w:r>
        <w:t>Гродзенскі</w:t>
      </w:r>
      <w:proofErr w:type="spellEnd"/>
      <w:r>
        <w:t xml:space="preserve"> </w:t>
      </w:r>
      <w:proofErr w:type="spellStart"/>
      <w:r>
        <w:t>абласны</w:t>
      </w:r>
      <w:proofErr w:type="spellEnd"/>
      <w:r>
        <w:t xml:space="preserve"> </w:t>
      </w:r>
      <w:proofErr w:type="spellStart"/>
      <w:r>
        <w:t>выканаўчы</w:t>
      </w:r>
      <w:proofErr w:type="spellEnd"/>
      <w:r>
        <w:t xml:space="preserve"> </w:t>
      </w:r>
      <w:proofErr w:type="spellStart"/>
      <w:r>
        <w:t>камітэт</w:t>
      </w:r>
      <w:proofErr w:type="spellEnd"/>
      <w:r>
        <w:t xml:space="preserve"> РАШЫЎ:</w:t>
      </w:r>
    </w:p>
    <w:p w:rsidR="00AB75F0" w:rsidRDefault="00AB75F0">
      <w:pPr>
        <w:pStyle w:val="point"/>
      </w:pPr>
      <w:r>
        <w:t>1. </w:t>
      </w:r>
      <w:proofErr w:type="spellStart"/>
      <w:r>
        <w:t>Зацвердзіць</w:t>
      </w:r>
      <w:proofErr w:type="spellEnd"/>
      <w:r>
        <w:t xml:space="preserve"> </w:t>
      </w:r>
      <w:proofErr w:type="spellStart"/>
      <w:r>
        <w:t>Інструкцыю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і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</w:t>
      </w:r>
      <w:proofErr w:type="spellStart"/>
      <w:r>
        <w:t>штогадовага</w:t>
      </w:r>
      <w:proofErr w:type="spellEnd"/>
      <w:r>
        <w:t xml:space="preserve"> конкурсу </w:t>
      </w:r>
      <w:proofErr w:type="spellStart"/>
      <w:r>
        <w:t>імя</w:t>
      </w:r>
      <w:proofErr w:type="spellEnd"/>
      <w:r>
        <w:t xml:space="preserve"> </w:t>
      </w:r>
      <w:proofErr w:type="spellStart"/>
      <w:r>
        <w:t>А.І.Дубко</w:t>
      </w:r>
      <w:proofErr w:type="spellEnd"/>
      <w:r>
        <w:t xml:space="preserve"> «</w:t>
      </w:r>
      <w:proofErr w:type="spellStart"/>
      <w:r>
        <w:t>Творчыя</w:t>
      </w:r>
      <w:proofErr w:type="spellEnd"/>
      <w:r>
        <w:t xml:space="preserve"> </w:t>
      </w:r>
      <w:proofErr w:type="spellStart"/>
      <w:r>
        <w:t>дасягненні</w:t>
      </w:r>
      <w:proofErr w:type="spellEnd"/>
      <w:r>
        <w:t xml:space="preserve"> ў сферы культуры і </w:t>
      </w:r>
      <w:proofErr w:type="spellStart"/>
      <w:r>
        <w:t>мастацтва</w:t>
      </w:r>
      <w:proofErr w:type="spellEnd"/>
      <w:r>
        <w:t>» (</w:t>
      </w:r>
      <w:proofErr w:type="spellStart"/>
      <w:r>
        <w:t>прыкладаецца</w:t>
      </w:r>
      <w:proofErr w:type="spellEnd"/>
      <w:r>
        <w:t>).</w:t>
      </w:r>
    </w:p>
    <w:p w:rsidR="00AB75F0" w:rsidRDefault="00AB75F0">
      <w:pPr>
        <w:pStyle w:val="point"/>
      </w:pPr>
      <w:r>
        <w:t>2. </w:t>
      </w:r>
      <w:proofErr w:type="spellStart"/>
      <w:r>
        <w:t>Дадзенае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ўступае</w:t>
      </w:r>
      <w:proofErr w:type="spellEnd"/>
      <w:r>
        <w:t xml:space="preserve"> ў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афіцыйнага</w:t>
      </w:r>
      <w:proofErr w:type="spellEnd"/>
      <w:r>
        <w:t xml:space="preserve"> </w:t>
      </w:r>
      <w:proofErr w:type="spellStart"/>
      <w:r>
        <w:t>апублікавання</w:t>
      </w:r>
      <w:proofErr w:type="spellEnd"/>
      <w:r>
        <w:t>.</w:t>
      </w:r>
    </w:p>
    <w:p w:rsidR="00AB75F0" w:rsidRDefault="00AB75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AB75F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75F0" w:rsidRDefault="00AB75F0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Старшыня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75F0" w:rsidRDefault="00AB75F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У.В.Краўцоў</w:t>
            </w:r>
            <w:proofErr w:type="spellEnd"/>
          </w:p>
        </w:tc>
      </w:tr>
      <w:tr w:rsidR="00AB75F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75F0" w:rsidRDefault="00AB75F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75F0" w:rsidRDefault="00AB75F0">
            <w:pPr>
              <w:pStyle w:val="newncpi0"/>
              <w:jc w:val="right"/>
            </w:pPr>
            <w:r>
              <w:t> </w:t>
            </w:r>
          </w:p>
        </w:tc>
      </w:tr>
      <w:tr w:rsidR="00AB75F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75F0" w:rsidRDefault="00AB75F0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Кіраўнік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спраў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75F0" w:rsidRDefault="00AB75F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І.А.Папоў</w:t>
            </w:r>
            <w:proofErr w:type="spellEnd"/>
          </w:p>
        </w:tc>
      </w:tr>
    </w:tbl>
    <w:p w:rsidR="00AB75F0" w:rsidRDefault="00AB75F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6"/>
        <w:gridCol w:w="2562"/>
      </w:tblGrid>
      <w:tr w:rsidR="00AB75F0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75F0" w:rsidRDefault="00AB75F0">
            <w:pPr>
              <w:pStyle w:val="cap1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75F0" w:rsidRDefault="00AB75F0">
            <w:pPr>
              <w:pStyle w:val="capu1"/>
            </w:pPr>
            <w:r>
              <w:t>ЗАЦВЕРДЖАНА</w:t>
            </w:r>
          </w:p>
          <w:p w:rsidR="00AB75F0" w:rsidRDefault="00AB75F0">
            <w:pPr>
              <w:pStyle w:val="cap1"/>
            </w:pPr>
            <w:proofErr w:type="spellStart"/>
            <w:r>
              <w:t>Рашэнне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Гродзенскага</w:t>
            </w:r>
            <w:proofErr w:type="spellEnd"/>
            <w:r>
              <w:t xml:space="preserve"> </w:t>
            </w:r>
            <w:proofErr w:type="spellStart"/>
            <w:r>
              <w:t>абласнога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выканаўчага</w:t>
            </w:r>
            <w:proofErr w:type="spellEnd"/>
            <w:r>
              <w:t xml:space="preserve"> </w:t>
            </w:r>
            <w:proofErr w:type="spellStart"/>
            <w:r>
              <w:t>камітэта</w:t>
            </w:r>
            <w:proofErr w:type="spellEnd"/>
            <w:r>
              <w:br/>
              <w:t>17.12.2018 № 751</w:t>
            </w:r>
          </w:p>
        </w:tc>
      </w:tr>
    </w:tbl>
    <w:p w:rsidR="00AB75F0" w:rsidRDefault="00AB75F0">
      <w:pPr>
        <w:pStyle w:val="titleu"/>
      </w:pPr>
      <w:r>
        <w:t>ІНСТРУКЦЫЯ</w:t>
      </w:r>
      <w:r>
        <w:br/>
      </w:r>
      <w:proofErr w:type="spellStart"/>
      <w:r>
        <w:t>аб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і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</w:t>
      </w:r>
      <w:proofErr w:type="spellStart"/>
      <w:r>
        <w:t>штогадовага</w:t>
      </w:r>
      <w:proofErr w:type="spellEnd"/>
      <w:r>
        <w:t xml:space="preserve"> конкурсу </w:t>
      </w:r>
      <w:proofErr w:type="spellStart"/>
      <w:r>
        <w:t>імя</w:t>
      </w:r>
      <w:proofErr w:type="spellEnd"/>
      <w:r>
        <w:t xml:space="preserve"> </w:t>
      </w:r>
      <w:proofErr w:type="spellStart"/>
      <w:r>
        <w:t>А.І.Дубко</w:t>
      </w:r>
      <w:proofErr w:type="spellEnd"/>
      <w:r>
        <w:t xml:space="preserve"> «</w:t>
      </w:r>
      <w:proofErr w:type="spellStart"/>
      <w:r>
        <w:t>Творчыя</w:t>
      </w:r>
      <w:proofErr w:type="spellEnd"/>
      <w:r>
        <w:t xml:space="preserve"> </w:t>
      </w:r>
      <w:proofErr w:type="spellStart"/>
      <w:r>
        <w:t>дасягненні</w:t>
      </w:r>
      <w:proofErr w:type="spellEnd"/>
      <w:r>
        <w:t xml:space="preserve"> ў сферы культуры і </w:t>
      </w:r>
      <w:proofErr w:type="spellStart"/>
      <w:r>
        <w:t>мастацтва</w:t>
      </w:r>
      <w:proofErr w:type="spellEnd"/>
      <w:r>
        <w:t>»</w:t>
      </w:r>
    </w:p>
    <w:p w:rsidR="00AB75F0" w:rsidRDefault="00AB75F0">
      <w:pPr>
        <w:pStyle w:val="point"/>
      </w:pPr>
      <w:r>
        <w:t>1. </w:t>
      </w:r>
      <w:proofErr w:type="spellStart"/>
      <w:r>
        <w:t>Дадзеная</w:t>
      </w:r>
      <w:proofErr w:type="spellEnd"/>
      <w:r>
        <w:t xml:space="preserve"> </w:t>
      </w:r>
      <w:proofErr w:type="spellStart"/>
      <w:r>
        <w:t>Інструкцыя</w:t>
      </w:r>
      <w:proofErr w:type="spellEnd"/>
      <w:r>
        <w:t xml:space="preserve"> </w:t>
      </w:r>
      <w:proofErr w:type="spellStart"/>
      <w:r>
        <w:t>вызначае</w:t>
      </w:r>
      <w:proofErr w:type="spellEnd"/>
      <w:r>
        <w:t xml:space="preserve"> </w:t>
      </w:r>
      <w:proofErr w:type="spellStart"/>
      <w:r>
        <w:t>парадак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і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</w:t>
      </w:r>
      <w:proofErr w:type="spellStart"/>
      <w:r>
        <w:t>штогадовага</w:t>
      </w:r>
      <w:proofErr w:type="spellEnd"/>
      <w:r>
        <w:t xml:space="preserve"> конкурсу </w:t>
      </w:r>
      <w:proofErr w:type="spellStart"/>
      <w:r>
        <w:t>імя</w:t>
      </w:r>
      <w:proofErr w:type="spellEnd"/>
      <w:r>
        <w:t xml:space="preserve"> </w:t>
      </w:r>
      <w:proofErr w:type="spellStart"/>
      <w:r>
        <w:t>А.І.Дубко</w:t>
      </w:r>
      <w:proofErr w:type="spellEnd"/>
      <w:r>
        <w:t xml:space="preserve"> «</w:t>
      </w:r>
      <w:proofErr w:type="spellStart"/>
      <w:r>
        <w:t>Творчыя</w:t>
      </w:r>
      <w:proofErr w:type="spellEnd"/>
      <w:r>
        <w:t xml:space="preserve"> </w:t>
      </w:r>
      <w:proofErr w:type="spellStart"/>
      <w:r>
        <w:t>дасягненні</w:t>
      </w:r>
      <w:proofErr w:type="spellEnd"/>
      <w:r>
        <w:t xml:space="preserve"> ў сферы культуры і </w:t>
      </w:r>
      <w:proofErr w:type="spellStart"/>
      <w:r>
        <w:t>мастацтва</w:t>
      </w:r>
      <w:proofErr w:type="spellEnd"/>
      <w:r>
        <w:t>» (далей – конкурс).</w:t>
      </w:r>
    </w:p>
    <w:p w:rsidR="00AB75F0" w:rsidRDefault="00AB75F0">
      <w:pPr>
        <w:pStyle w:val="point"/>
      </w:pPr>
      <w:r>
        <w:t xml:space="preserve">2. Конкурс </w:t>
      </w:r>
      <w:proofErr w:type="spellStart"/>
      <w:r>
        <w:t>праводзіцца</w:t>
      </w:r>
      <w:proofErr w:type="spellEnd"/>
      <w:r>
        <w:t xml:space="preserve"> з </w:t>
      </w:r>
      <w:proofErr w:type="spellStart"/>
      <w:r>
        <w:t>мэтай</w:t>
      </w:r>
      <w:proofErr w:type="spellEnd"/>
      <w:r>
        <w:t>:</w:t>
      </w:r>
    </w:p>
    <w:p w:rsidR="00AB75F0" w:rsidRDefault="00AB75F0">
      <w:pPr>
        <w:pStyle w:val="newncpi"/>
      </w:pPr>
      <w:proofErr w:type="spellStart"/>
      <w:r>
        <w:t>стымулявання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работнікаў</w:t>
      </w:r>
      <w:proofErr w:type="spellEnd"/>
      <w:r>
        <w:t xml:space="preserve"> культуры і </w:t>
      </w:r>
      <w:proofErr w:type="spellStart"/>
      <w:r>
        <w:t>мастацтва</w:t>
      </w:r>
      <w:proofErr w:type="spellEnd"/>
      <w:r>
        <w:t>;</w:t>
      </w:r>
    </w:p>
    <w:p w:rsidR="00AB75F0" w:rsidRDefault="00AB75F0">
      <w:pPr>
        <w:pStyle w:val="newncpi"/>
      </w:pPr>
      <w:proofErr w:type="spellStart"/>
      <w:r>
        <w:t>вызначэння</w:t>
      </w:r>
      <w:proofErr w:type="spellEnd"/>
      <w:r>
        <w:t xml:space="preserve"> </w:t>
      </w:r>
      <w:proofErr w:type="spellStart"/>
      <w:r>
        <w:t>найбольш</w:t>
      </w:r>
      <w:proofErr w:type="spellEnd"/>
      <w:r>
        <w:t xml:space="preserve"> </w:t>
      </w:r>
      <w:proofErr w:type="spellStart"/>
      <w:r>
        <w:t>значных</w:t>
      </w:r>
      <w:proofErr w:type="spellEnd"/>
      <w:r>
        <w:t xml:space="preserve"> </w:t>
      </w:r>
      <w:proofErr w:type="spellStart"/>
      <w:r>
        <w:t>праектаў</w:t>
      </w:r>
      <w:proofErr w:type="spellEnd"/>
      <w:r>
        <w:t xml:space="preserve"> і </w:t>
      </w:r>
      <w:proofErr w:type="spellStart"/>
      <w:r>
        <w:t>праграм</w:t>
      </w:r>
      <w:proofErr w:type="spellEnd"/>
      <w:r>
        <w:t xml:space="preserve"> у сферы культуры;</w:t>
      </w:r>
    </w:p>
    <w:p w:rsidR="00AB75F0" w:rsidRDefault="00AB75F0">
      <w:pPr>
        <w:pStyle w:val="newncpi"/>
      </w:pPr>
      <w:proofErr w:type="spellStart"/>
      <w:r>
        <w:t>актывізацыі</w:t>
      </w:r>
      <w:proofErr w:type="spellEnd"/>
      <w:r>
        <w:t xml:space="preserve"> </w:t>
      </w:r>
      <w:proofErr w:type="spellStart"/>
      <w:r>
        <w:t>творчай</w:t>
      </w:r>
      <w:proofErr w:type="spellEnd"/>
      <w:r>
        <w:t xml:space="preserve"> </w:t>
      </w:r>
      <w:proofErr w:type="spellStart"/>
      <w:r>
        <w:t>ініцыятывы</w:t>
      </w:r>
      <w:proofErr w:type="spellEnd"/>
      <w:r>
        <w:t xml:space="preserve"> і </w:t>
      </w:r>
      <w:proofErr w:type="spellStart"/>
      <w:r>
        <w:t>інтэлектуальнага</w:t>
      </w:r>
      <w:proofErr w:type="spellEnd"/>
      <w:r>
        <w:t xml:space="preserve"> </w:t>
      </w:r>
      <w:proofErr w:type="spellStart"/>
      <w:r>
        <w:t>патэнцыялу</w:t>
      </w:r>
      <w:proofErr w:type="spellEnd"/>
      <w:r>
        <w:t xml:space="preserve"> </w:t>
      </w:r>
      <w:proofErr w:type="spellStart"/>
      <w:r>
        <w:t>спецыялістаў</w:t>
      </w:r>
      <w:proofErr w:type="spellEnd"/>
      <w:r>
        <w:t xml:space="preserve"> сферы культуры і </w:t>
      </w:r>
      <w:proofErr w:type="spellStart"/>
      <w:r>
        <w:t>мастацтва</w:t>
      </w:r>
      <w:proofErr w:type="spellEnd"/>
      <w:r>
        <w:t xml:space="preserve">, </w:t>
      </w:r>
      <w:proofErr w:type="spellStart"/>
      <w:r>
        <w:t>майстроў</w:t>
      </w:r>
      <w:proofErr w:type="spellEnd"/>
      <w:r>
        <w:t xml:space="preserve"> </w:t>
      </w:r>
      <w:proofErr w:type="spellStart"/>
      <w:r>
        <w:t>народнай</w:t>
      </w:r>
      <w:proofErr w:type="spellEnd"/>
      <w:r>
        <w:t xml:space="preserve"> </w:t>
      </w:r>
      <w:proofErr w:type="spellStart"/>
      <w:r>
        <w:t>творчасці</w:t>
      </w:r>
      <w:proofErr w:type="spellEnd"/>
      <w:r>
        <w:t>.</w:t>
      </w:r>
    </w:p>
    <w:p w:rsidR="00AB75F0" w:rsidRDefault="00AB75F0">
      <w:pPr>
        <w:pStyle w:val="point"/>
      </w:pPr>
      <w:r>
        <w:t>3. </w:t>
      </w:r>
      <w:proofErr w:type="spellStart"/>
      <w:r>
        <w:t>Арганізатарам</w:t>
      </w:r>
      <w:proofErr w:type="spellEnd"/>
      <w:r>
        <w:t xml:space="preserve"> конкурсу </w:t>
      </w:r>
      <w:proofErr w:type="spellStart"/>
      <w:r>
        <w:t>з’яўляецца</w:t>
      </w:r>
      <w:proofErr w:type="spellEnd"/>
      <w:r>
        <w:t xml:space="preserve"> </w:t>
      </w:r>
      <w:proofErr w:type="spellStart"/>
      <w:r>
        <w:t>Гродзенскі</w:t>
      </w:r>
      <w:proofErr w:type="spellEnd"/>
      <w:r>
        <w:t xml:space="preserve"> </w:t>
      </w:r>
      <w:proofErr w:type="spellStart"/>
      <w:r>
        <w:t>абласны</w:t>
      </w:r>
      <w:proofErr w:type="spellEnd"/>
      <w:r>
        <w:t xml:space="preserve"> </w:t>
      </w:r>
      <w:proofErr w:type="spellStart"/>
      <w:r>
        <w:t>выканаўчы</w:t>
      </w:r>
      <w:proofErr w:type="spellEnd"/>
      <w:r>
        <w:t xml:space="preserve"> </w:t>
      </w:r>
      <w:proofErr w:type="spellStart"/>
      <w:r>
        <w:t>камітэт</w:t>
      </w:r>
      <w:proofErr w:type="spellEnd"/>
      <w:r>
        <w:t xml:space="preserve"> (далей – </w:t>
      </w:r>
      <w:proofErr w:type="spellStart"/>
      <w:r>
        <w:t>аблвыканкам</w:t>
      </w:r>
      <w:proofErr w:type="spellEnd"/>
      <w:r>
        <w:t>).</w:t>
      </w:r>
    </w:p>
    <w:p w:rsidR="00AB75F0" w:rsidRDefault="00AB75F0">
      <w:pPr>
        <w:pStyle w:val="point"/>
      </w:pPr>
      <w:r>
        <w:t xml:space="preserve">4. Для </w:t>
      </w:r>
      <w:proofErr w:type="spellStart"/>
      <w:r>
        <w:t>арганізацыі</w:t>
      </w:r>
      <w:proofErr w:type="spellEnd"/>
      <w:r>
        <w:t xml:space="preserve"> і </w:t>
      </w:r>
      <w:proofErr w:type="spellStart"/>
      <w:r>
        <w:t>правядзення</w:t>
      </w:r>
      <w:proofErr w:type="spellEnd"/>
      <w:r>
        <w:t xml:space="preserve"> конкурсу, </w:t>
      </w:r>
      <w:proofErr w:type="spellStart"/>
      <w:r>
        <w:t>падвядзення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вынікаў</w:t>
      </w:r>
      <w:proofErr w:type="spellEnd"/>
      <w:r>
        <w:t xml:space="preserve"> </w:t>
      </w:r>
      <w:proofErr w:type="spellStart"/>
      <w:r>
        <w:t>распараджэннем</w:t>
      </w:r>
      <w:proofErr w:type="spellEnd"/>
      <w:r>
        <w:t xml:space="preserve"> </w:t>
      </w:r>
      <w:proofErr w:type="spellStart"/>
      <w:r>
        <w:t>старшыні</w:t>
      </w:r>
      <w:proofErr w:type="spellEnd"/>
      <w:r>
        <w:t xml:space="preserve"> </w:t>
      </w:r>
      <w:proofErr w:type="spellStart"/>
      <w:r>
        <w:t>аблвыканкама</w:t>
      </w:r>
      <w:proofErr w:type="spellEnd"/>
      <w:r>
        <w:t xml:space="preserve"> </w:t>
      </w:r>
      <w:proofErr w:type="spellStart"/>
      <w:r>
        <w:t>ствараецца</w:t>
      </w:r>
      <w:proofErr w:type="spellEnd"/>
      <w:r>
        <w:t xml:space="preserve"> </w:t>
      </w:r>
      <w:proofErr w:type="spellStart"/>
      <w:r>
        <w:t>абласная</w:t>
      </w:r>
      <w:proofErr w:type="spellEnd"/>
      <w:r>
        <w:t xml:space="preserve"> </w:t>
      </w:r>
      <w:proofErr w:type="spellStart"/>
      <w:r>
        <w:t>камісія</w:t>
      </w:r>
      <w:proofErr w:type="spellEnd"/>
      <w:r>
        <w:t xml:space="preserve">. У </w:t>
      </w:r>
      <w:proofErr w:type="spellStart"/>
      <w:r>
        <w:t>абласную</w:t>
      </w:r>
      <w:proofErr w:type="spellEnd"/>
      <w:r>
        <w:t xml:space="preserve"> </w:t>
      </w:r>
      <w:proofErr w:type="spellStart"/>
      <w:r>
        <w:t>камісію</w:t>
      </w:r>
      <w:proofErr w:type="spellEnd"/>
      <w:r>
        <w:t xml:space="preserve"> </w:t>
      </w:r>
      <w:proofErr w:type="spellStart"/>
      <w:r>
        <w:t>ўключаюцца</w:t>
      </w:r>
      <w:proofErr w:type="spellEnd"/>
      <w:r>
        <w:t xml:space="preserve"> </w:t>
      </w:r>
      <w:proofErr w:type="spellStart"/>
      <w:r>
        <w:t>прадстаўнікі</w:t>
      </w:r>
      <w:proofErr w:type="spellEnd"/>
      <w:r>
        <w:t xml:space="preserve"> </w:t>
      </w:r>
      <w:proofErr w:type="gramStart"/>
      <w:r>
        <w:t>структурных</w:t>
      </w:r>
      <w:proofErr w:type="gramEnd"/>
      <w:r>
        <w:t xml:space="preserve"> </w:t>
      </w:r>
      <w:proofErr w:type="spellStart"/>
      <w:r>
        <w:t>падраздзяленняў</w:t>
      </w:r>
      <w:proofErr w:type="spellEnd"/>
      <w:r>
        <w:t xml:space="preserve"> </w:t>
      </w:r>
      <w:proofErr w:type="spellStart"/>
      <w:r>
        <w:t>аблвыканкама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прадстаўнікі</w:t>
      </w:r>
      <w:proofErr w:type="spellEnd"/>
      <w:r>
        <w:t xml:space="preserve"> </w:t>
      </w:r>
      <w:proofErr w:type="spellStart"/>
      <w:r>
        <w:t>ўстаноў</w:t>
      </w:r>
      <w:proofErr w:type="spellEnd"/>
      <w:r>
        <w:t xml:space="preserve"> культуры </w:t>
      </w:r>
      <w:proofErr w:type="spellStart"/>
      <w:r>
        <w:t>Гродзенскай</w:t>
      </w:r>
      <w:proofErr w:type="spellEnd"/>
      <w:r>
        <w:t xml:space="preserve"> </w:t>
      </w:r>
      <w:proofErr w:type="spellStart"/>
      <w:r>
        <w:t>вобласці</w:t>
      </w:r>
      <w:proofErr w:type="spellEnd"/>
      <w:r>
        <w:t xml:space="preserve">, </w:t>
      </w:r>
      <w:proofErr w:type="spellStart"/>
      <w:r>
        <w:t>грамадскіх</w:t>
      </w:r>
      <w:proofErr w:type="spellEnd"/>
      <w:r>
        <w:t xml:space="preserve"> </w:t>
      </w:r>
      <w:proofErr w:type="spellStart"/>
      <w:r>
        <w:t>аб’яднанняў</w:t>
      </w:r>
      <w:proofErr w:type="spellEnd"/>
      <w:r>
        <w:t xml:space="preserve">, </w:t>
      </w:r>
      <w:proofErr w:type="spellStart"/>
      <w:r>
        <w:t>творчых</w:t>
      </w:r>
      <w:proofErr w:type="spellEnd"/>
      <w:r>
        <w:t xml:space="preserve"> </w:t>
      </w:r>
      <w:proofErr w:type="spellStart"/>
      <w:r>
        <w:t>саюзаў</w:t>
      </w:r>
      <w:proofErr w:type="spellEnd"/>
      <w:r>
        <w:t xml:space="preserve"> і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арганізацый</w:t>
      </w:r>
      <w:proofErr w:type="spellEnd"/>
      <w:r>
        <w:t xml:space="preserve"> (з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згоды</w:t>
      </w:r>
      <w:proofErr w:type="spellEnd"/>
      <w:r>
        <w:t>).</w:t>
      </w:r>
    </w:p>
    <w:p w:rsidR="00AB75F0" w:rsidRDefault="00AB75F0">
      <w:pPr>
        <w:pStyle w:val="point"/>
      </w:pPr>
      <w:r>
        <w:t>5. </w:t>
      </w:r>
      <w:proofErr w:type="spellStart"/>
      <w:r>
        <w:t>Абласная</w:t>
      </w:r>
      <w:proofErr w:type="spellEnd"/>
      <w:r>
        <w:t xml:space="preserve"> </w:t>
      </w:r>
      <w:proofErr w:type="spellStart"/>
      <w:r>
        <w:t>камі</w:t>
      </w:r>
      <w:proofErr w:type="gramStart"/>
      <w:r>
        <w:t>с</w:t>
      </w:r>
      <w:proofErr w:type="gramEnd"/>
      <w:r>
        <w:t>ія</w:t>
      </w:r>
      <w:proofErr w:type="spellEnd"/>
      <w:r>
        <w:t>:</w:t>
      </w:r>
    </w:p>
    <w:p w:rsidR="00AB75F0" w:rsidRDefault="00AB75F0">
      <w:pPr>
        <w:pStyle w:val="newncpi"/>
      </w:pPr>
      <w:proofErr w:type="spellStart"/>
      <w:r>
        <w:lastRenderedPageBreak/>
        <w:t>размяшчае</w:t>
      </w:r>
      <w:proofErr w:type="spellEnd"/>
      <w:r>
        <w:t xml:space="preserve"> ў </w:t>
      </w:r>
      <w:proofErr w:type="spellStart"/>
      <w:r>
        <w:t>друкаваных</w:t>
      </w:r>
      <w:proofErr w:type="spellEnd"/>
      <w:r>
        <w:t xml:space="preserve"> </w:t>
      </w:r>
      <w:proofErr w:type="spellStart"/>
      <w:r>
        <w:t>сродках</w:t>
      </w:r>
      <w:proofErr w:type="spellEnd"/>
      <w:r>
        <w:t xml:space="preserve"> </w:t>
      </w:r>
      <w:proofErr w:type="spellStart"/>
      <w:r>
        <w:t>масавай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 (</w:t>
      </w:r>
      <w:proofErr w:type="spellStart"/>
      <w:r>
        <w:t>глабальнай</w:t>
      </w:r>
      <w:proofErr w:type="spellEnd"/>
      <w:r>
        <w:t xml:space="preserve"> </w:t>
      </w:r>
      <w:proofErr w:type="spellStart"/>
      <w:r>
        <w:t>камп’ютарнай</w:t>
      </w:r>
      <w:proofErr w:type="spellEnd"/>
      <w:r>
        <w:t xml:space="preserve"> </w:t>
      </w:r>
      <w:proofErr w:type="spellStart"/>
      <w:r>
        <w:t>сетцы</w:t>
      </w:r>
      <w:proofErr w:type="spellEnd"/>
      <w:r>
        <w:t xml:space="preserve"> </w:t>
      </w:r>
      <w:proofErr w:type="spellStart"/>
      <w:r>
        <w:t>Інтэрнэт</w:t>
      </w:r>
      <w:proofErr w:type="spellEnd"/>
      <w:r>
        <w:t xml:space="preserve">) </w:t>
      </w:r>
      <w:proofErr w:type="spellStart"/>
      <w:r>
        <w:t>аб’яву</w:t>
      </w:r>
      <w:proofErr w:type="spellEnd"/>
      <w:r>
        <w:t xml:space="preserve">, якая </w:t>
      </w:r>
      <w:proofErr w:type="spellStart"/>
      <w:r>
        <w:t>адпавядае</w:t>
      </w:r>
      <w:proofErr w:type="spellEnd"/>
      <w:r>
        <w:t xml:space="preserve"> </w:t>
      </w:r>
      <w:proofErr w:type="spellStart"/>
      <w:r>
        <w:t>патрабаванням</w:t>
      </w:r>
      <w:proofErr w:type="spellEnd"/>
      <w:r>
        <w:t xml:space="preserve"> пункта 4 </w:t>
      </w:r>
      <w:proofErr w:type="spellStart"/>
      <w:r>
        <w:t>артыкула</w:t>
      </w:r>
      <w:proofErr w:type="spellEnd"/>
      <w:r>
        <w:t xml:space="preserve"> 927 </w:t>
      </w:r>
      <w:proofErr w:type="spellStart"/>
      <w:r>
        <w:t>Грамадзянскага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Беларусь;</w:t>
      </w:r>
    </w:p>
    <w:p w:rsidR="00AB75F0" w:rsidRDefault="00AB75F0">
      <w:pPr>
        <w:pStyle w:val="newncpi"/>
      </w:pPr>
      <w:proofErr w:type="spellStart"/>
      <w:r>
        <w:t>прымае</w:t>
      </w:r>
      <w:proofErr w:type="spellEnd"/>
      <w:r>
        <w:t xml:space="preserve"> </w:t>
      </w:r>
      <w:proofErr w:type="spellStart"/>
      <w:r>
        <w:t>дакументы</w:t>
      </w:r>
      <w:proofErr w:type="spellEnd"/>
      <w:r>
        <w:t xml:space="preserve"> ад </w:t>
      </w:r>
      <w:proofErr w:type="spellStart"/>
      <w:r>
        <w:t>удзельнікаў</w:t>
      </w:r>
      <w:proofErr w:type="spellEnd"/>
      <w:r>
        <w:t xml:space="preserve"> конкурсу;</w:t>
      </w:r>
    </w:p>
    <w:p w:rsidR="00AB75F0" w:rsidRDefault="00AB75F0">
      <w:pPr>
        <w:pStyle w:val="newncpi"/>
      </w:pPr>
      <w:proofErr w:type="spellStart"/>
      <w:r>
        <w:t>вызначае</w:t>
      </w:r>
      <w:proofErr w:type="spellEnd"/>
      <w:r>
        <w:t xml:space="preserve"> </w:t>
      </w:r>
      <w:proofErr w:type="spellStart"/>
      <w:r>
        <w:t>пераможцаў</w:t>
      </w:r>
      <w:proofErr w:type="spellEnd"/>
      <w:r>
        <w:t xml:space="preserve"> па </w:t>
      </w:r>
      <w:proofErr w:type="spellStart"/>
      <w:r>
        <w:t>кожнай</w:t>
      </w:r>
      <w:proofErr w:type="spellEnd"/>
      <w:r>
        <w:t xml:space="preserve"> </w:t>
      </w:r>
      <w:proofErr w:type="spellStart"/>
      <w:r>
        <w:t>намінацыі</w:t>
      </w:r>
      <w:proofErr w:type="spellEnd"/>
      <w:r>
        <w:t>.</w:t>
      </w:r>
    </w:p>
    <w:p w:rsidR="00AB75F0" w:rsidRDefault="00AB75F0">
      <w:pPr>
        <w:pStyle w:val="point"/>
      </w:pPr>
      <w:r>
        <w:t>6. </w:t>
      </w:r>
      <w:proofErr w:type="spellStart"/>
      <w:proofErr w:type="gramStart"/>
      <w:r>
        <w:t>Удзельнікамі</w:t>
      </w:r>
      <w:proofErr w:type="spellEnd"/>
      <w:r>
        <w:t xml:space="preserve"> конкурсу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работнікі</w:t>
      </w:r>
      <w:proofErr w:type="spellEnd"/>
      <w:r>
        <w:t xml:space="preserve"> </w:t>
      </w:r>
      <w:proofErr w:type="spellStart"/>
      <w:r>
        <w:t>ўстаноў</w:t>
      </w:r>
      <w:proofErr w:type="spellEnd"/>
      <w:r>
        <w:t xml:space="preserve"> культуры і </w:t>
      </w:r>
      <w:proofErr w:type="spellStart"/>
      <w:r>
        <w:t>мастацтва</w:t>
      </w:r>
      <w:proofErr w:type="spellEnd"/>
      <w:r>
        <w:t xml:space="preserve">, </w:t>
      </w:r>
      <w:proofErr w:type="spellStart"/>
      <w:r>
        <w:t>адукацыі</w:t>
      </w:r>
      <w:proofErr w:type="spellEnd"/>
      <w:r>
        <w:t xml:space="preserve"> ў сферы культуры, </w:t>
      </w:r>
      <w:proofErr w:type="spellStart"/>
      <w:r>
        <w:t>арганізацый</w:t>
      </w:r>
      <w:proofErr w:type="spellEnd"/>
      <w:r>
        <w:t xml:space="preserve">, на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ўскладзены</w:t>
      </w:r>
      <w:proofErr w:type="spellEnd"/>
      <w:r>
        <w:t xml:space="preserve"> </w:t>
      </w:r>
      <w:proofErr w:type="spellStart"/>
      <w:r>
        <w:t>функцыі</w:t>
      </w:r>
      <w:proofErr w:type="spellEnd"/>
      <w:r>
        <w:t xml:space="preserve"> </w:t>
      </w:r>
      <w:proofErr w:type="spellStart"/>
      <w:r>
        <w:t>рэдакцый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масавай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 </w:t>
      </w:r>
      <w:proofErr w:type="spellStart"/>
      <w:r>
        <w:t>незалежна</w:t>
      </w:r>
      <w:proofErr w:type="spellEnd"/>
      <w:r>
        <w:t xml:space="preserve"> ад форм </w:t>
      </w:r>
      <w:proofErr w:type="spellStart"/>
      <w:r>
        <w:t>уласнасці</w:t>
      </w:r>
      <w:proofErr w:type="spellEnd"/>
      <w:r>
        <w:t xml:space="preserve">, члены </w:t>
      </w:r>
      <w:proofErr w:type="spellStart"/>
      <w:r>
        <w:t>творчых</w:t>
      </w:r>
      <w:proofErr w:type="spellEnd"/>
      <w:r>
        <w:t xml:space="preserve"> </w:t>
      </w:r>
      <w:proofErr w:type="spellStart"/>
      <w:r>
        <w:t>саюзаў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асабістыя</w:t>
      </w:r>
      <w:proofErr w:type="spellEnd"/>
      <w:r>
        <w:t xml:space="preserve"> </w:t>
      </w:r>
      <w:proofErr w:type="spellStart"/>
      <w:r>
        <w:t>значныя</w:t>
      </w:r>
      <w:proofErr w:type="spellEnd"/>
      <w:r>
        <w:t xml:space="preserve"> </w:t>
      </w:r>
      <w:proofErr w:type="spellStart"/>
      <w:r>
        <w:t>дасягненні</w:t>
      </w:r>
      <w:proofErr w:type="spellEnd"/>
      <w:r>
        <w:t xml:space="preserve"> ў сферы культуры і </w:t>
      </w:r>
      <w:proofErr w:type="spellStart"/>
      <w:r>
        <w:t>мастацтва</w:t>
      </w:r>
      <w:proofErr w:type="spellEnd"/>
      <w:r>
        <w:t xml:space="preserve">, </w:t>
      </w:r>
      <w:proofErr w:type="spellStart"/>
      <w:r>
        <w:t>вызначыліся</w:t>
      </w:r>
      <w:proofErr w:type="spellEnd"/>
      <w:r>
        <w:t xml:space="preserve"> ў </w:t>
      </w:r>
      <w:proofErr w:type="spellStart"/>
      <w:r>
        <w:t>творчай</w:t>
      </w:r>
      <w:proofErr w:type="spellEnd"/>
      <w:r>
        <w:t xml:space="preserve">, </w:t>
      </w:r>
      <w:proofErr w:type="spellStart"/>
      <w:r>
        <w:t>мастацкай</w:t>
      </w:r>
      <w:proofErr w:type="spellEnd"/>
      <w:r>
        <w:t xml:space="preserve"> і (</w:t>
      </w:r>
      <w:proofErr w:type="spellStart"/>
      <w:r>
        <w:t>ці</w:t>
      </w:r>
      <w:proofErr w:type="spellEnd"/>
      <w:r>
        <w:t xml:space="preserve">) </w:t>
      </w:r>
      <w:proofErr w:type="spellStart"/>
      <w:r>
        <w:t>выкладчыцкай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дасягнулі</w:t>
      </w:r>
      <w:proofErr w:type="spellEnd"/>
      <w:r>
        <w:t xml:space="preserve"> </w:t>
      </w:r>
      <w:proofErr w:type="spellStart"/>
      <w:r>
        <w:t>поспехаў</w:t>
      </w:r>
      <w:proofErr w:type="spellEnd"/>
      <w:r>
        <w:t xml:space="preserve"> у </w:t>
      </w:r>
      <w:proofErr w:type="spellStart"/>
      <w:r>
        <w:t>бібліятэчнай</w:t>
      </w:r>
      <w:proofErr w:type="spellEnd"/>
      <w:r>
        <w:t xml:space="preserve"> і </w:t>
      </w:r>
      <w:proofErr w:type="spellStart"/>
      <w:r>
        <w:t>музейнай</w:t>
      </w:r>
      <w:proofErr w:type="spellEnd"/>
      <w:r>
        <w:t xml:space="preserve"> справе, </w:t>
      </w:r>
      <w:proofErr w:type="spellStart"/>
      <w:r>
        <w:t>развіцці</w:t>
      </w:r>
      <w:proofErr w:type="spellEnd"/>
      <w:r>
        <w:t xml:space="preserve"> народных </w:t>
      </w:r>
      <w:proofErr w:type="spellStart"/>
      <w:r>
        <w:t>рамёства</w:t>
      </w:r>
      <w:proofErr w:type="gramEnd"/>
      <w:r>
        <w:t>ў</w:t>
      </w:r>
      <w:proofErr w:type="spellEnd"/>
      <w:r>
        <w:t xml:space="preserve">, </w:t>
      </w:r>
      <w:proofErr w:type="spellStart"/>
      <w:r>
        <w:t>рэжысёрскім</w:t>
      </w:r>
      <w:proofErr w:type="spellEnd"/>
      <w:r>
        <w:t xml:space="preserve"> і </w:t>
      </w:r>
      <w:proofErr w:type="spellStart"/>
      <w:r>
        <w:t>акцёрскім</w:t>
      </w:r>
      <w:proofErr w:type="spellEnd"/>
      <w:r>
        <w:t xml:space="preserve"> </w:t>
      </w:r>
      <w:proofErr w:type="spellStart"/>
      <w:r>
        <w:t>майстэрстве</w:t>
      </w:r>
      <w:proofErr w:type="spellEnd"/>
      <w:r>
        <w:t xml:space="preserve">, </w:t>
      </w:r>
      <w:proofErr w:type="spellStart"/>
      <w:r>
        <w:t>мастацкай</w:t>
      </w:r>
      <w:proofErr w:type="spellEnd"/>
      <w:r>
        <w:t xml:space="preserve">, </w:t>
      </w:r>
      <w:proofErr w:type="spellStart"/>
      <w:r>
        <w:t>літаратурнай</w:t>
      </w:r>
      <w:proofErr w:type="spellEnd"/>
      <w:r>
        <w:t xml:space="preserve"> і </w:t>
      </w:r>
      <w:proofErr w:type="spellStart"/>
      <w:r>
        <w:t>журналісцкай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ў </w:t>
      </w:r>
      <w:proofErr w:type="spellStart"/>
      <w:r>
        <w:t>перыяд</w:t>
      </w:r>
      <w:proofErr w:type="spellEnd"/>
      <w:r>
        <w:t xml:space="preserve"> з 1 </w:t>
      </w:r>
      <w:proofErr w:type="spellStart"/>
      <w:r>
        <w:t>кастрычніка</w:t>
      </w:r>
      <w:proofErr w:type="spellEnd"/>
      <w:r>
        <w:t xml:space="preserve"> года, </w:t>
      </w:r>
      <w:proofErr w:type="spellStart"/>
      <w:r>
        <w:t>папярэдняга</w:t>
      </w:r>
      <w:proofErr w:type="spellEnd"/>
      <w:r>
        <w:t xml:space="preserve"> году </w:t>
      </w:r>
      <w:proofErr w:type="spellStart"/>
      <w:r>
        <w:t>правядзення</w:t>
      </w:r>
      <w:proofErr w:type="spellEnd"/>
      <w:r>
        <w:t xml:space="preserve"> конкурсу, па 30 </w:t>
      </w:r>
      <w:proofErr w:type="spellStart"/>
      <w:r>
        <w:t>верасня</w:t>
      </w:r>
      <w:proofErr w:type="spellEnd"/>
      <w:r>
        <w:t xml:space="preserve"> года </w:t>
      </w:r>
      <w:proofErr w:type="spellStart"/>
      <w:r>
        <w:t>правядзення</w:t>
      </w:r>
      <w:proofErr w:type="spellEnd"/>
      <w:r>
        <w:t xml:space="preserve"> конкурсу.</w:t>
      </w:r>
    </w:p>
    <w:p w:rsidR="00AB75F0" w:rsidRDefault="00AB75F0">
      <w:pPr>
        <w:pStyle w:val="point"/>
      </w:pPr>
      <w:r>
        <w:t xml:space="preserve">7. Конкурс </w:t>
      </w:r>
      <w:proofErr w:type="spellStart"/>
      <w:r>
        <w:t>праводзіцца</w:t>
      </w:r>
      <w:proofErr w:type="spellEnd"/>
      <w:r>
        <w:t xml:space="preserve"> па </w:t>
      </w:r>
      <w:proofErr w:type="spellStart"/>
      <w:r>
        <w:t>намінацыях</w:t>
      </w:r>
      <w:proofErr w:type="spellEnd"/>
      <w:r>
        <w:t>:</w:t>
      </w:r>
    </w:p>
    <w:p w:rsidR="00AB75F0" w:rsidRDefault="00AB75F0">
      <w:pPr>
        <w:pStyle w:val="newncpi"/>
      </w:pPr>
      <w:r>
        <w:t>«</w:t>
      </w:r>
      <w:proofErr w:type="spellStart"/>
      <w:r>
        <w:t>Клубны</w:t>
      </w:r>
      <w:proofErr w:type="spellEnd"/>
      <w:r>
        <w:t xml:space="preserve"> </w:t>
      </w:r>
      <w:proofErr w:type="spellStart"/>
      <w:r>
        <w:t>работні</w:t>
      </w:r>
      <w:proofErr w:type="gramStart"/>
      <w:r>
        <w:t>к</w:t>
      </w:r>
      <w:proofErr w:type="spellEnd"/>
      <w:proofErr w:type="gramEnd"/>
      <w:r>
        <w:t xml:space="preserve"> года»;</w:t>
      </w:r>
    </w:p>
    <w:p w:rsidR="00AB75F0" w:rsidRDefault="00AB75F0">
      <w:pPr>
        <w:pStyle w:val="newncpi"/>
      </w:pPr>
      <w:r>
        <w:t>«</w:t>
      </w:r>
      <w:proofErr w:type="spellStart"/>
      <w:proofErr w:type="gramStart"/>
      <w:r>
        <w:t>Б</w:t>
      </w:r>
      <w:proofErr w:type="gramEnd"/>
      <w:r>
        <w:t>ібліятэкар</w:t>
      </w:r>
      <w:proofErr w:type="spellEnd"/>
      <w:r>
        <w:t xml:space="preserve"> года»;</w:t>
      </w:r>
    </w:p>
    <w:p w:rsidR="00AB75F0" w:rsidRDefault="00AB75F0">
      <w:pPr>
        <w:pStyle w:val="newncpi"/>
      </w:pPr>
      <w:r>
        <w:t>«</w:t>
      </w:r>
      <w:proofErr w:type="spellStart"/>
      <w:r>
        <w:t>Музейны</w:t>
      </w:r>
      <w:proofErr w:type="spellEnd"/>
      <w:r>
        <w:t xml:space="preserve"> </w:t>
      </w:r>
      <w:proofErr w:type="spellStart"/>
      <w:r>
        <w:t>работні</w:t>
      </w:r>
      <w:proofErr w:type="gramStart"/>
      <w:r>
        <w:t>к</w:t>
      </w:r>
      <w:proofErr w:type="spellEnd"/>
      <w:proofErr w:type="gramEnd"/>
      <w:r>
        <w:t xml:space="preserve"> года»;</w:t>
      </w:r>
    </w:p>
    <w:p w:rsidR="00AB75F0" w:rsidRDefault="00AB75F0">
      <w:pPr>
        <w:pStyle w:val="newncpi"/>
      </w:pPr>
      <w:r>
        <w:t>«</w:t>
      </w:r>
      <w:proofErr w:type="spellStart"/>
      <w:r>
        <w:t>Выкладчык</w:t>
      </w:r>
      <w:proofErr w:type="spellEnd"/>
      <w:r>
        <w:t xml:space="preserve"> года»;</w:t>
      </w:r>
    </w:p>
    <w:p w:rsidR="00AB75F0" w:rsidRDefault="00AB75F0">
      <w:pPr>
        <w:pStyle w:val="newncpi"/>
      </w:pPr>
      <w:r>
        <w:t>«</w:t>
      </w:r>
      <w:proofErr w:type="spellStart"/>
      <w:r>
        <w:t>Настаўні</w:t>
      </w:r>
      <w:proofErr w:type="gramStart"/>
      <w:r>
        <w:t>к</w:t>
      </w:r>
      <w:proofErr w:type="spellEnd"/>
      <w:proofErr w:type="gramEnd"/>
      <w:r>
        <w:t xml:space="preserve"> школы </w:t>
      </w:r>
      <w:proofErr w:type="spellStart"/>
      <w:r>
        <w:t>мастацтваў</w:t>
      </w:r>
      <w:proofErr w:type="spellEnd"/>
      <w:r>
        <w:t xml:space="preserve"> года»;</w:t>
      </w:r>
    </w:p>
    <w:p w:rsidR="00AB75F0" w:rsidRDefault="00AB75F0">
      <w:pPr>
        <w:pStyle w:val="newncpi"/>
      </w:pPr>
      <w:r>
        <w:t>«</w:t>
      </w:r>
      <w:proofErr w:type="gramStart"/>
      <w:r>
        <w:t>Народны</w:t>
      </w:r>
      <w:proofErr w:type="gramEnd"/>
      <w:r>
        <w:t xml:space="preserve"> </w:t>
      </w:r>
      <w:proofErr w:type="spellStart"/>
      <w:r>
        <w:t>майстар</w:t>
      </w:r>
      <w:proofErr w:type="spellEnd"/>
      <w:r>
        <w:t xml:space="preserve"> года»;</w:t>
      </w:r>
    </w:p>
    <w:p w:rsidR="00AB75F0" w:rsidRDefault="00AB75F0">
      <w:pPr>
        <w:pStyle w:val="newncpi"/>
      </w:pPr>
      <w:r>
        <w:t>«</w:t>
      </w:r>
      <w:proofErr w:type="spellStart"/>
      <w:r>
        <w:t>Артыст</w:t>
      </w:r>
      <w:proofErr w:type="spellEnd"/>
      <w:r>
        <w:t xml:space="preserve"> года»;</w:t>
      </w:r>
    </w:p>
    <w:p w:rsidR="00AB75F0" w:rsidRDefault="00AB75F0">
      <w:pPr>
        <w:pStyle w:val="newncpi"/>
      </w:pPr>
      <w:r>
        <w:t>«</w:t>
      </w:r>
      <w:proofErr w:type="spellStart"/>
      <w:r>
        <w:t>Рэжысёр</w:t>
      </w:r>
      <w:proofErr w:type="spellEnd"/>
      <w:r>
        <w:t xml:space="preserve"> года»;</w:t>
      </w:r>
    </w:p>
    <w:p w:rsidR="00AB75F0" w:rsidRDefault="00AB75F0">
      <w:pPr>
        <w:pStyle w:val="newncpi"/>
      </w:pPr>
      <w:r>
        <w:t>«Мастак года»;</w:t>
      </w:r>
    </w:p>
    <w:p w:rsidR="00AB75F0" w:rsidRDefault="00AB75F0">
      <w:pPr>
        <w:pStyle w:val="newncpi"/>
      </w:pPr>
      <w:r>
        <w:t>«</w:t>
      </w:r>
      <w:proofErr w:type="spellStart"/>
      <w:proofErr w:type="gramStart"/>
      <w:r>
        <w:t>П</w:t>
      </w:r>
      <w:proofErr w:type="gramEnd"/>
      <w:r>
        <w:t>ісьменнік</w:t>
      </w:r>
      <w:proofErr w:type="spellEnd"/>
      <w:r>
        <w:t xml:space="preserve"> года»;</w:t>
      </w:r>
    </w:p>
    <w:p w:rsidR="00AB75F0" w:rsidRDefault="00AB75F0">
      <w:pPr>
        <w:pStyle w:val="newncpi"/>
      </w:pPr>
      <w:r>
        <w:t>«Музыкант года»;</w:t>
      </w:r>
    </w:p>
    <w:p w:rsidR="00AB75F0" w:rsidRDefault="00AB75F0">
      <w:pPr>
        <w:pStyle w:val="newncpi"/>
      </w:pPr>
      <w:r>
        <w:t>«</w:t>
      </w:r>
      <w:proofErr w:type="spellStart"/>
      <w:r>
        <w:t>Журналі</w:t>
      </w:r>
      <w:proofErr w:type="gramStart"/>
      <w:r>
        <w:t>ст</w:t>
      </w:r>
      <w:proofErr w:type="spellEnd"/>
      <w:proofErr w:type="gramEnd"/>
      <w:r>
        <w:t xml:space="preserve"> года»;</w:t>
      </w:r>
    </w:p>
    <w:p w:rsidR="00AB75F0" w:rsidRDefault="00AB75F0">
      <w:pPr>
        <w:pStyle w:val="newncpi"/>
      </w:pPr>
      <w:r>
        <w:t>«</w:t>
      </w:r>
      <w:proofErr w:type="spellStart"/>
      <w:r>
        <w:t>Мастацкі</w:t>
      </w:r>
      <w:proofErr w:type="spellEnd"/>
      <w:r>
        <w:t xml:space="preserve"> </w:t>
      </w:r>
      <w:proofErr w:type="spellStart"/>
      <w:r>
        <w:t>кіраўнік</w:t>
      </w:r>
      <w:proofErr w:type="spellEnd"/>
      <w:r>
        <w:t xml:space="preserve"> </w:t>
      </w:r>
      <w:proofErr w:type="spellStart"/>
      <w:r>
        <w:t>народнага</w:t>
      </w:r>
      <w:proofErr w:type="spellEnd"/>
      <w:r>
        <w:t xml:space="preserve"> (</w:t>
      </w:r>
      <w:proofErr w:type="spellStart"/>
      <w:r>
        <w:t>заслужанага</w:t>
      </w:r>
      <w:proofErr w:type="spellEnd"/>
      <w:r>
        <w:t xml:space="preserve">) </w:t>
      </w:r>
      <w:proofErr w:type="spellStart"/>
      <w:r>
        <w:t>аматарскага</w:t>
      </w:r>
      <w:proofErr w:type="spellEnd"/>
      <w:r>
        <w:t xml:space="preserve"> </w:t>
      </w:r>
      <w:proofErr w:type="spellStart"/>
      <w:r>
        <w:t>калектыву</w:t>
      </w:r>
      <w:proofErr w:type="spellEnd"/>
      <w:r>
        <w:t xml:space="preserve"> года»;</w:t>
      </w:r>
    </w:p>
    <w:p w:rsidR="00AB75F0" w:rsidRDefault="00AB75F0">
      <w:pPr>
        <w:pStyle w:val="newncpi"/>
      </w:pPr>
      <w:r>
        <w:t>«</w:t>
      </w:r>
      <w:proofErr w:type="spellStart"/>
      <w:r>
        <w:t>Мастацкі</w:t>
      </w:r>
      <w:proofErr w:type="spellEnd"/>
      <w:r>
        <w:t xml:space="preserve"> </w:t>
      </w:r>
      <w:proofErr w:type="spellStart"/>
      <w:r>
        <w:t>кіраўнік</w:t>
      </w:r>
      <w:proofErr w:type="spellEnd"/>
      <w:r>
        <w:t xml:space="preserve"> </w:t>
      </w:r>
      <w:proofErr w:type="spellStart"/>
      <w:r>
        <w:t>узорнага</w:t>
      </w:r>
      <w:proofErr w:type="spellEnd"/>
      <w:r>
        <w:t xml:space="preserve"> (</w:t>
      </w:r>
      <w:proofErr w:type="spellStart"/>
      <w:r>
        <w:t>заслужанага</w:t>
      </w:r>
      <w:proofErr w:type="spellEnd"/>
      <w:r>
        <w:t xml:space="preserve">) </w:t>
      </w:r>
      <w:proofErr w:type="spellStart"/>
      <w:r>
        <w:t>аматарскага</w:t>
      </w:r>
      <w:proofErr w:type="spellEnd"/>
      <w:r>
        <w:t xml:space="preserve"> </w:t>
      </w:r>
      <w:proofErr w:type="spellStart"/>
      <w:r>
        <w:t>калектыву</w:t>
      </w:r>
      <w:proofErr w:type="spellEnd"/>
      <w:r>
        <w:t xml:space="preserve"> года».</w:t>
      </w:r>
    </w:p>
    <w:p w:rsidR="00AB75F0" w:rsidRDefault="00AB75F0">
      <w:pPr>
        <w:pStyle w:val="point"/>
      </w:pPr>
      <w:r>
        <w:t xml:space="preserve">8. Да 15 </w:t>
      </w:r>
      <w:proofErr w:type="spellStart"/>
      <w:r>
        <w:t>кастрычніка</w:t>
      </w:r>
      <w:proofErr w:type="spellEnd"/>
      <w:r>
        <w:t xml:space="preserve"> года </w:t>
      </w:r>
      <w:proofErr w:type="spellStart"/>
      <w:r>
        <w:t>правядзення</w:t>
      </w:r>
      <w:proofErr w:type="spellEnd"/>
      <w:r>
        <w:t xml:space="preserve"> конкурсу </w:t>
      </w:r>
      <w:r w:rsidR="00225EEA">
        <w:rPr>
          <w:lang w:val="be-BY"/>
        </w:rPr>
        <w:t>ў</w:t>
      </w:r>
      <w:r>
        <w:t xml:space="preserve"> </w:t>
      </w:r>
      <w:proofErr w:type="spellStart"/>
      <w:r>
        <w:t>абласную</w:t>
      </w:r>
      <w:proofErr w:type="spellEnd"/>
      <w:r>
        <w:t xml:space="preserve"> </w:t>
      </w:r>
      <w:proofErr w:type="spellStart"/>
      <w:r>
        <w:t>камісі</w:t>
      </w:r>
      <w:proofErr w:type="gramStart"/>
      <w:r>
        <w:t>ю</w:t>
      </w:r>
      <w:proofErr w:type="spellEnd"/>
      <w:r>
        <w:t xml:space="preserve"> </w:t>
      </w:r>
      <w:proofErr w:type="spellStart"/>
      <w:r>
        <w:t>нак</w:t>
      </w:r>
      <w:proofErr w:type="gramEnd"/>
      <w:r>
        <w:t>іроўваюцца</w:t>
      </w:r>
      <w:proofErr w:type="spellEnd"/>
      <w:r>
        <w:t xml:space="preserve"> </w:t>
      </w:r>
      <w:proofErr w:type="spellStart"/>
      <w:r>
        <w:t>наступныя</w:t>
      </w:r>
      <w:proofErr w:type="spellEnd"/>
      <w:r>
        <w:t xml:space="preserve"> </w:t>
      </w:r>
      <w:proofErr w:type="spellStart"/>
      <w:r>
        <w:t>дакументы</w:t>
      </w:r>
      <w:proofErr w:type="spellEnd"/>
      <w:r>
        <w:t xml:space="preserve"> на </w:t>
      </w:r>
      <w:proofErr w:type="spellStart"/>
      <w:r>
        <w:t>кандыдатаў</w:t>
      </w:r>
      <w:proofErr w:type="spellEnd"/>
      <w:r>
        <w:t xml:space="preserve"> для </w:t>
      </w:r>
      <w:proofErr w:type="spellStart"/>
      <w:r>
        <w:t>ўдзелу</w:t>
      </w:r>
      <w:proofErr w:type="spellEnd"/>
      <w:r>
        <w:t xml:space="preserve"> ў конкурсе:</w:t>
      </w:r>
    </w:p>
    <w:p w:rsidR="00AB75F0" w:rsidRDefault="00AB75F0">
      <w:pPr>
        <w:pStyle w:val="newncpi"/>
      </w:pPr>
      <w:proofErr w:type="spellStart"/>
      <w:r>
        <w:t>заяўка</w:t>
      </w:r>
      <w:proofErr w:type="spellEnd"/>
      <w:r>
        <w:t xml:space="preserve"> на </w:t>
      </w:r>
      <w:proofErr w:type="spellStart"/>
      <w:r>
        <w:t>ўдзел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gramStart"/>
      <w:r>
        <w:t>конкурсе</w:t>
      </w:r>
      <w:proofErr w:type="gramEnd"/>
      <w:r>
        <w:t xml:space="preserve"> па форме </w:t>
      </w:r>
      <w:proofErr w:type="spellStart"/>
      <w:r>
        <w:t>згодна</w:t>
      </w:r>
      <w:proofErr w:type="spellEnd"/>
      <w:r>
        <w:t xml:space="preserve"> з </w:t>
      </w:r>
      <w:proofErr w:type="spellStart"/>
      <w:r>
        <w:t>дадаткам</w:t>
      </w:r>
      <w:proofErr w:type="spellEnd"/>
      <w:r>
        <w:t>;</w:t>
      </w:r>
    </w:p>
    <w:p w:rsidR="00AB75F0" w:rsidRDefault="00AB75F0">
      <w:pPr>
        <w:pStyle w:val="newncpi"/>
      </w:pPr>
      <w:proofErr w:type="spellStart"/>
      <w:r>
        <w:t>творчая</w:t>
      </w:r>
      <w:proofErr w:type="spellEnd"/>
      <w:r>
        <w:t xml:space="preserve"> </w:t>
      </w:r>
      <w:proofErr w:type="spellStart"/>
      <w:r>
        <w:t>характарыстыка</w:t>
      </w:r>
      <w:proofErr w:type="spellEnd"/>
      <w:r>
        <w:t>;</w:t>
      </w:r>
    </w:p>
    <w:p w:rsidR="00AB75F0" w:rsidRDefault="00AB75F0">
      <w:pPr>
        <w:pStyle w:val="newncpi"/>
      </w:pPr>
      <w:proofErr w:type="spellStart"/>
      <w:r>
        <w:t>пратакол</w:t>
      </w:r>
      <w:proofErr w:type="spellEnd"/>
      <w:r>
        <w:t xml:space="preserve"> сходу </w:t>
      </w:r>
      <w:proofErr w:type="spellStart"/>
      <w:r>
        <w:t>працоў</w:t>
      </w:r>
      <w:proofErr w:type="gramStart"/>
      <w:r>
        <w:t>нага</w:t>
      </w:r>
      <w:proofErr w:type="spellEnd"/>
      <w:proofErr w:type="gramEnd"/>
      <w:r>
        <w:t xml:space="preserve"> </w:t>
      </w:r>
      <w:proofErr w:type="spellStart"/>
      <w:r>
        <w:t>калектыву</w:t>
      </w:r>
      <w:proofErr w:type="spellEnd"/>
      <w:r>
        <w:t xml:space="preserve"> з </w:t>
      </w:r>
      <w:proofErr w:type="spellStart"/>
      <w:r>
        <w:t>рэкамендацыяй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вылучэнні</w:t>
      </w:r>
      <w:proofErr w:type="spellEnd"/>
      <w:r>
        <w:t xml:space="preserve"> </w:t>
      </w:r>
      <w:proofErr w:type="spellStart"/>
      <w:r>
        <w:t>кандыдатуры</w:t>
      </w:r>
      <w:proofErr w:type="spellEnd"/>
      <w:r>
        <w:t xml:space="preserve"> для </w:t>
      </w:r>
      <w:proofErr w:type="spellStart"/>
      <w:r>
        <w:t>ўдзелу</w:t>
      </w:r>
      <w:proofErr w:type="spellEnd"/>
      <w:r>
        <w:t xml:space="preserve"> ў конкурсе (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наяўнасці</w:t>
      </w:r>
      <w:proofErr w:type="spellEnd"/>
      <w:r>
        <w:t>);</w:t>
      </w:r>
    </w:p>
    <w:p w:rsidR="00AB75F0" w:rsidRDefault="00AB75F0">
      <w:pPr>
        <w:pStyle w:val="newncpi"/>
      </w:pPr>
      <w:proofErr w:type="spellStart"/>
      <w:r>
        <w:t>копіі</w:t>
      </w:r>
      <w:proofErr w:type="spellEnd"/>
      <w:r>
        <w:t xml:space="preserve"> </w:t>
      </w:r>
      <w:proofErr w:type="spellStart"/>
      <w:r>
        <w:t>водгук</w:t>
      </w:r>
      <w:bookmarkStart w:id="0" w:name="_GoBack"/>
      <w:bookmarkEnd w:id="0"/>
      <w:r>
        <w:t>аў</w:t>
      </w:r>
      <w:proofErr w:type="spellEnd"/>
      <w:r>
        <w:t xml:space="preserve"> у </w:t>
      </w:r>
      <w:proofErr w:type="spellStart"/>
      <w:r>
        <w:t>сродках</w:t>
      </w:r>
      <w:proofErr w:type="spellEnd"/>
      <w:r>
        <w:t xml:space="preserve"> </w:t>
      </w:r>
      <w:proofErr w:type="spellStart"/>
      <w:r>
        <w:t>масавай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 (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наяўнасці</w:t>
      </w:r>
      <w:proofErr w:type="spellEnd"/>
      <w:r>
        <w:t>).</w:t>
      </w:r>
    </w:p>
    <w:p w:rsidR="00AB75F0" w:rsidRDefault="00AB75F0">
      <w:pPr>
        <w:pStyle w:val="point"/>
      </w:pPr>
      <w:r>
        <w:t>9. </w:t>
      </w:r>
      <w:proofErr w:type="gramStart"/>
      <w:r>
        <w:t>З</w:t>
      </w:r>
      <w:proofErr w:type="gramEnd"/>
      <w:r>
        <w:t xml:space="preserve"> 15 па 31 </w:t>
      </w:r>
      <w:proofErr w:type="spellStart"/>
      <w:r>
        <w:t>кастрычніка</w:t>
      </w:r>
      <w:proofErr w:type="spellEnd"/>
      <w:r>
        <w:t xml:space="preserve"> года </w:t>
      </w:r>
      <w:proofErr w:type="spellStart"/>
      <w:r>
        <w:t>правядзення</w:t>
      </w:r>
      <w:proofErr w:type="spellEnd"/>
      <w:r>
        <w:t xml:space="preserve"> конкурсу </w:t>
      </w:r>
      <w:proofErr w:type="spellStart"/>
      <w:r>
        <w:t>ажыццяўляецца</w:t>
      </w:r>
      <w:proofErr w:type="spellEnd"/>
      <w:r>
        <w:t xml:space="preserve"> </w:t>
      </w:r>
      <w:proofErr w:type="spellStart"/>
      <w:r>
        <w:t>разгляд</w:t>
      </w:r>
      <w:proofErr w:type="spellEnd"/>
      <w:r>
        <w:t xml:space="preserve"> конкурсных </w:t>
      </w:r>
      <w:proofErr w:type="spellStart"/>
      <w:r>
        <w:t>дакументаў</w:t>
      </w:r>
      <w:proofErr w:type="spellEnd"/>
      <w:r>
        <w:t xml:space="preserve"> і </w:t>
      </w:r>
      <w:proofErr w:type="spellStart"/>
      <w:r>
        <w:t>вызначэнне</w:t>
      </w:r>
      <w:proofErr w:type="spellEnd"/>
      <w:r>
        <w:t xml:space="preserve"> </w:t>
      </w:r>
      <w:proofErr w:type="spellStart"/>
      <w:r>
        <w:t>пераможцаў</w:t>
      </w:r>
      <w:proofErr w:type="spellEnd"/>
      <w:r>
        <w:t xml:space="preserve"> конкурсу </w:t>
      </w:r>
      <w:proofErr w:type="spellStart"/>
      <w:r>
        <w:t>згодна</w:t>
      </w:r>
      <w:proofErr w:type="spellEnd"/>
      <w:r>
        <w:t xml:space="preserve"> з </w:t>
      </w:r>
      <w:proofErr w:type="spellStart"/>
      <w:r>
        <w:t>крытэрыямі</w:t>
      </w:r>
      <w:proofErr w:type="spellEnd"/>
      <w:r>
        <w:t xml:space="preserve"> </w:t>
      </w:r>
      <w:proofErr w:type="spellStart"/>
      <w:r>
        <w:t>ацэнкі</w:t>
      </w:r>
      <w:proofErr w:type="spellEnd"/>
      <w:r>
        <w:t>.</w:t>
      </w:r>
    </w:p>
    <w:p w:rsidR="00AB75F0" w:rsidRDefault="00AB75F0">
      <w:pPr>
        <w:pStyle w:val="point"/>
      </w:pPr>
      <w:r>
        <w:t>10. </w:t>
      </w:r>
      <w:proofErr w:type="spellStart"/>
      <w:r>
        <w:t>Вынікі</w:t>
      </w:r>
      <w:proofErr w:type="spellEnd"/>
      <w:r>
        <w:t xml:space="preserve"> конкурсу </w:t>
      </w:r>
      <w:proofErr w:type="spellStart"/>
      <w:r>
        <w:t>афармляюцца</w:t>
      </w:r>
      <w:proofErr w:type="spellEnd"/>
      <w:r>
        <w:t xml:space="preserve"> </w:t>
      </w:r>
      <w:proofErr w:type="spellStart"/>
      <w:r>
        <w:t>пратаколам</w:t>
      </w:r>
      <w:proofErr w:type="spellEnd"/>
      <w:r>
        <w:t xml:space="preserve"> </w:t>
      </w:r>
      <w:proofErr w:type="spellStart"/>
      <w:r>
        <w:t>абласной</w:t>
      </w:r>
      <w:proofErr w:type="spellEnd"/>
      <w:r>
        <w:t xml:space="preserve"> </w:t>
      </w:r>
      <w:proofErr w:type="spellStart"/>
      <w:r>
        <w:t>камісіі</w:t>
      </w:r>
      <w:proofErr w:type="spellEnd"/>
      <w:r>
        <w:t xml:space="preserve">. На </w:t>
      </w:r>
      <w:proofErr w:type="spellStart"/>
      <w:r>
        <w:t>падставе</w:t>
      </w:r>
      <w:proofErr w:type="spellEnd"/>
      <w:r>
        <w:t xml:space="preserve"> </w:t>
      </w:r>
      <w:proofErr w:type="spellStart"/>
      <w:r>
        <w:t>пратакола</w:t>
      </w:r>
      <w:proofErr w:type="spellEnd"/>
      <w:r>
        <w:t xml:space="preserve"> </w:t>
      </w:r>
      <w:proofErr w:type="spellStart"/>
      <w:r>
        <w:t>аблвыканкам</w:t>
      </w:r>
      <w:proofErr w:type="spellEnd"/>
      <w:r>
        <w:t xml:space="preserve"> </w:t>
      </w:r>
      <w:proofErr w:type="spellStart"/>
      <w:r>
        <w:t>прымае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вызначэнні</w:t>
      </w:r>
      <w:proofErr w:type="spellEnd"/>
      <w:r>
        <w:t xml:space="preserve"> па </w:t>
      </w:r>
      <w:proofErr w:type="spellStart"/>
      <w:r>
        <w:t>аднаму</w:t>
      </w:r>
      <w:proofErr w:type="spellEnd"/>
      <w:r>
        <w:t xml:space="preserve"> </w:t>
      </w:r>
      <w:proofErr w:type="spellStart"/>
      <w:r>
        <w:t>пераможцу</w:t>
      </w:r>
      <w:proofErr w:type="spellEnd"/>
      <w:r>
        <w:t xml:space="preserve"> конкурсу ў </w:t>
      </w:r>
      <w:proofErr w:type="spellStart"/>
      <w:r>
        <w:t>кожнай</w:t>
      </w:r>
      <w:proofErr w:type="spellEnd"/>
      <w:r>
        <w:t xml:space="preserve"> </w:t>
      </w:r>
      <w:proofErr w:type="spellStart"/>
      <w:r>
        <w:t>намінацыі</w:t>
      </w:r>
      <w:proofErr w:type="spellEnd"/>
      <w:r>
        <w:t xml:space="preserve"> і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узнагароджанні</w:t>
      </w:r>
      <w:proofErr w:type="spellEnd"/>
      <w:r>
        <w:t>.</w:t>
      </w:r>
    </w:p>
    <w:p w:rsidR="00AB75F0" w:rsidRDefault="00AB75F0">
      <w:pPr>
        <w:pStyle w:val="point"/>
      </w:pPr>
      <w:r>
        <w:t>11. </w:t>
      </w:r>
      <w:proofErr w:type="spellStart"/>
      <w:r>
        <w:t>Пераможцы</w:t>
      </w:r>
      <w:proofErr w:type="spellEnd"/>
      <w:r>
        <w:t xml:space="preserve"> конкурсу </w:t>
      </w:r>
      <w:proofErr w:type="spellStart"/>
      <w:r>
        <w:t>ўзнагароджваюцца</w:t>
      </w:r>
      <w:proofErr w:type="spellEnd"/>
      <w:r>
        <w:t xml:space="preserve"> </w:t>
      </w:r>
      <w:proofErr w:type="spellStart"/>
      <w:r>
        <w:t>дыпломамі</w:t>
      </w:r>
      <w:proofErr w:type="spellEnd"/>
      <w:r>
        <w:t xml:space="preserve"> і </w:t>
      </w:r>
      <w:proofErr w:type="spellStart"/>
      <w:r>
        <w:t>грашовымі</w:t>
      </w:r>
      <w:proofErr w:type="spellEnd"/>
      <w:r>
        <w:t xml:space="preserve"> </w:t>
      </w:r>
      <w:proofErr w:type="spellStart"/>
      <w:r>
        <w:t>ўзнагародамі</w:t>
      </w:r>
      <w:proofErr w:type="spellEnd"/>
      <w:r>
        <w:t xml:space="preserve"> ў </w:t>
      </w:r>
      <w:proofErr w:type="spellStart"/>
      <w:r>
        <w:t>памеры</w:t>
      </w:r>
      <w:proofErr w:type="spellEnd"/>
      <w:r>
        <w:t xml:space="preserve"> па 25 </w:t>
      </w:r>
      <w:proofErr w:type="spellStart"/>
      <w:r>
        <w:t>базавых</w:t>
      </w:r>
      <w:proofErr w:type="spellEnd"/>
      <w:r>
        <w:t xml:space="preserve"> </w:t>
      </w:r>
      <w:proofErr w:type="spellStart"/>
      <w:r>
        <w:t>велічынь</w:t>
      </w:r>
      <w:proofErr w:type="spellEnd"/>
      <w:r>
        <w:t xml:space="preserve"> </w:t>
      </w:r>
      <w:proofErr w:type="spellStart"/>
      <w:r>
        <w:t>кожнаму</w:t>
      </w:r>
      <w:proofErr w:type="spellEnd"/>
      <w:r>
        <w:t xml:space="preserve"> на </w:t>
      </w:r>
      <w:proofErr w:type="spellStart"/>
      <w:r>
        <w:t>ўрачыстай</w:t>
      </w:r>
      <w:proofErr w:type="spellEnd"/>
      <w:r>
        <w:t xml:space="preserve"> </w:t>
      </w:r>
      <w:proofErr w:type="spellStart"/>
      <w:r>
        <w:t>цырымоніі</w:t>
      </w:r>
      <w:proofErr w:type="spellEnd"/>
      <w:r>
        <w:t xml:space="preserve"> </w:t>
      </w:r>
      <w:proofErr w:type="spellStart"/>
      <w:r>
        <w:t>ўзнагароджання</w:t>
      </w:r>
      <w:proofErr w:type="spellEnd"/>
      <w:r>
        <w:t xml:space="preserve"> </w:t>
      </w:r>
      <w:proofErr w:type="spellStart"/>
      <w:r>
        <w:t>пераможцаў</w:t>
      </w:r>
      <w:proofErr w:type="spellEnd"/>
      <w:r>
        <w:t xml:space="preserve"> конкурсу.</w:t>
      </w:r>
    </w:p>
    <w:p w:rsidR="00AB75F0" w:rsidRDefault="00AB75F0">
      <w:pPr>
        <w:pStyle w:val="point"/>
      </w:pPr>
      <w:r>
        <w:t>12. </w:t>
      </w:r>
      <w:proofErr w:type="spellStart"/>
      <w:r>
        <w:t>Фінансаванне</w:t>
      </w:r>
      <w:proofErr w:type="spellEnd"/>
      <w:r>
        <w:t xml:space="preserve"> </w:t>
      </w:r>
      <w:proofErr w:type="spellStart"/>
      <w:r>
        <w:t>расходаў</w:t>
      </w:r>
      <w:proofErr w:type="spellEnd"/>
      <w:r>
        <w:t xml:space="preserve"> на </w:t>
      </w:r>
      <w:proofErr w:type="spellStart"/>
      <w:r>
        <w:t>арганізацыю</w:t>
      </w:r>
      <w:proofErr w:type="spellEnd"/>
      <w:r>
        <w:t xml:space="preserve"> і </w:t>
      </w:r>
      <w:proofErr w:type="spellStart"/>
      <w:r>
        <w:t>правядзенне</w:t>
      </w:r>
      <w:proofErr w:type="spellEnd"/>
      <w:r>
        <w:t xml:space="preserve"> конкурсу </w:t>
      </w:r>
      <w:proofErr w:type="spellStart"/>
      <w:r>
        <w:t>ажыццяўляецца</w:t>
      </w:r>
      <w:proofErr w:type="spellEnd"/>
      <w:r>
        <w:t xml:space="preserve"> за кошт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</w:t>
      </w:r>
      <w:proofErr w:type="spellStart"/>
      <w:r>
        <w:t>бюджэту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крыніц</w:t>
      </w:r>
      <w:proofErr w:type="spellEnd"/>
      <w:r>
        <w:t xml:space="preserve">, не </w:t>
      </w:r>
      <w:proofErr w:type="spellStart"/>
      <w:r>
        <w:t>забароненых</w:t>
      </w:r>
      <w:proofErr w:type="spellEnd"/>
      <w:r>
        <w:t xml:space="preserve"> </w:t>
      </w:r>
      <w:proofErr w:type="spellStart"/>
      <w:r>
        <w:t>заканадаўствам</w:t>
      </w:r>
      <w:proofErr w:type="spellEnd"/>
      <w:r>
        <w:t>.</w:t>
      </w:r>
    </w:p>
    <w:p w:rsidR="00AB75F0" w:rsidRDefault="00AB75F0">
      <w:pPr>
        <w:pStyle w:val="point"/>
      </w:pPr>
      <w:r>
        <w:t>13. </w:t>
      </w:r>
      <w:proofErr w:type="spellStart"/>
      <w:r>
        <w:t>Вынікі</w:t>
      </w:r>
      <w:proofErr w:type="spellEnd"/>
      <w:r>
        <w:t xml:space="preserve"> конкурсу </w:t>
      </w:r>
      <w:proofErr w:type="spellStart"/>
      <w:r>
        <w:t>асвятляюцца</w:t>
      </w:r>
      <w:proofErr w:type="spellEnd"/>
      <w:r>
        <w:t xml:space="preserve"> ў </w:t>
      </w:r>
      <w:proofErr w:type="spellStart"/>
      <w:r>
        <w:t>газеце</w:t>
      </w:r>
      <w:proofErr w:type="spellEnd"/>
      <w:r>
        <w:t xml:space="preserve"> «Гродзенская </w:t>
      </w:r>
      <w:proofErr w:type="spellStart"/>
      <w:r>
        <w:t>праўда</w:t>
      </w:r>
      <w:proofErr w:type="spellEnd"/>
      <w:r>
        <w:t>».</w:t>
      </w:r>
    </w:p>
    <w:p w:rsidR="00AB75F0" w:rsidRDefault="00AB75F0">
      <w:pPr>
        <w:pStyle w:val="newncpi"/>
      </w:pPr>
      <w:r>
        <w:t> </w:t>
      </w:r>
    </w:p>
    <w:p w:rsidR="00AB75F0" w:rsidRDefault="00AB75F0">
      <w:pPr>
        <w:rPr>
          <w:rFonts w:eastAsia="Times New Roman"/>
        </w:rPr>
        <w:sectPr w:rsidR="00AB75F0" w:rsidSect="00AB75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AB75F0" w:rsidRDefault="00AB75F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5"/>
        <w:gridCol w:w="3126"/>
      </w:tblGrid>
      <w:tr w:rsidR="00AB75F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75F0" w:rsidRDefault="00AB75F0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75F0" w:rsidRDefault="00AB75F0">
            <w:pPr>
              <w:pStyle w:val="append1"/>
            </w:pPr>
            <w:proofErr w:type="spellStart"/>
            <w:r>
              <w:t>Дадатак</w:t>
            </w:r>
            <w:proofErr w:type="spellEnd"/>
            <w:r>
              <w:t xml:space="preserve"> </w:t>
            </w:r>
            <w:r>
              <w:br/>
              <w:t xml:space="preserve">да </w:t>
            </w:r>
            <w:proofErr w:type="spellStart"/>
            <w:r>
              <w:t>Інструкцыі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парадку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арганізацыі</w:t>
            </w:r>
            <w:proofErr w:type="spellEnd"/>
            <w:r>
              <w:t xml:space="preserve"> і </w:t>
            </w:r>
            <w:proofErr w:type="spellStart"/>
            <w:r>
              <w:t>правядзення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абласнога</w:t>
            </w:r>
            <w:proofErr w:type="spellEnd"/>
            <w:r>
              <w:t xml:space="preserve"> </w:t>
            </w:r>
            <w:proofErr w:type="spellStart"/>
            <w:r>
              <w:t>штогадовага</w:t>
            </w:r>
            <w:proofErr w:type="spellEnd"/>
            <w:r>
              <w:t xml:space="preserve"> </w:t>
            </w:r>
            <w:r>
              <w:br/>
              <w:t xml:space="preserve">конкурсу </w:t>
            </w:r>
            <w:proofErr w:type="spellStart"/>
            <w:r>
              <w:t>імя</w:t>
            </w:r>
            <w:proofErr w:type="spellEnd"/>
            <w:r>
              <w:t xml:space="preserve"> </w:t>
            </w:r>
            <w:proofErr w:type="spellStart"/>
            <w:r>
              <w:t>А.І.Дубко</w:t>
            </w:r>
            <w:proofErr w:type="spellEnd"/>
            <w:r>
              <w:t xml:space="preserve"> </w:t>
            </w:r>
            <w:r>
              <w:br/>
              <w:t>«</w:t>
            </w:r>
            <w:proofErr w:type="spellStart"/>
            <w:r>
              <w:t>Творчыя</w:t>
            </w:r>
            <w:proofErr w:type="spellEnd"/>
            <w:r>
              <w:t xml:space="preserve"> </w:t>
            </w:r>
            <w:proofErr w:type="spellStart"/>
            <w:r>
              <w:t>дасягненні</w:t>
            </w:r>
            <w:proofErr w:type="spellEnd"/>
            <w:r>
              <w:t xml:space="preserve"> ў сферы </w:t>
            </w:r>
            <w:r>
              <w:br/>
              <w:t xml:space="preserve">культуры і </w:t>
            </w:r>
            <w:proofErr w:type="spellStart"/>
            <w:r>
              <w:t>мастацтва</w:t>
            </w:r>
            <w:proofErr w:type="spellEnd"/>
            <w:r>
              <w:t xml:space="preserve">» </w:t>
            </w:r>
          </w:p>
        </w:tc>
      </w:tr>
    </w:tbl>
    <w:p w:rsidR="00AB75F0" w:rsidRDefault="00AB75F0">
      <w:pPr>
        <w:pStyle w:val="onestring"/>
      </w:pPr>
      <w:r>
        <w:t> </w:t>
      </w:r>
    </w:p>
    <w:p w:rsidR="00AB75F0" w:rsidRDefault="00AB75F0">
      <w:pPr>
        <w:pStyle w:val="onestring"/>
      </w:pPr>
      <w:r>
        <w:t>Форма</w:t>
      </w:r>
    </w:p>
    <w:p w:rsidR="00AB75F0" w:rsidRDefault="00AB75F0">
      <w:pPr>
        <w:pStyle w:val="newncpi0"/>
      </w:pPr>
      <w:r>
        <w:t> </w:t>
      </w:r>
    </w:p>
    <w:p w:rsidR="00AB75F0" w:rsidRDefault="00AB75F0">
      <w:pPr>
        <w:pStyle w:val="titlep"/>
      </w:pPr>
      <w:r>
        <w:t>ЗАЯЎКА</w:t>
      </w:r>
      <w:r>
        <w:br/>
        <w:t xml:space="preserve">на </w:t>
      </w:r>
      <w:proofErr w:type="spellStart"/>
      <w:r>
        <w:t>ўдзел</w:t>
      </w:r>
      <w:proofErr w:type="spellEnd"/>
      <w:r>
        <w:t xml:space="preserve"> у </w:t>
      </w:r>
      <w:proofErr w:type="spellStart"/>
      <w:r>
        <w:t>абласным</w:t>
      </w:r>
      <w:proofErr w:type="spellEnd"/>
      <w:r>
        <w:t xml:space="preserve"> </w:t>
      </w:r>
      <w:proofErr w:type="spellStart"/>
      <w:r>
        <w:t>штогадовым</w:t>
      </w:r>
      <w:proofErr w:type="spellEnd"/>
      <w:r>
        <w:t xml:space="preserve"> конкурсе </w:t>
      </w:r>
      <w:proofErr w:type="spellStart"/>
      <w:r>
        <w:t>імя</w:t>
      </w:r>
      <w:proofErr w:type="spellEnd"/>
      <w:r>
        <w:t xml:space="preserve"> </w:t>
      </w:r>
      <w:proofErr w:type="spellStart"/>
      <w:r>
        <w:t>А.І.Дубко</w:t>
      </w:r>
      <w:proofErr w:type="spellEnd"/>
      <w:r>
        <w:t xml:space="preserve"> </w:t>
      </w:r>
      <w:r>
        <w:br/>
        <w:t>«</w:t>
      </w:r>
      <w:proofErr w:type="spellStart"/>
      <w:r>
        <w:t>Творчыя</w:t>
      </w:r>
      <w:proofErr w:type="spellEnd"/>
      <w:r>
        <w:t xml:space="preserve"> </w:t>
      </w:r>
      <w:proofErr w:type="spellStart"/>
      <w:r>
        <w:t>дасягненні</w:t>
      </w:r>
      <w:proofErr w:type="spellEnd"/>
      <w:r>
        <w:t xml:space="preserve"> ў сферы культуры і </w:t>
      </w:r>
      <w:proofErr w:type="spellStart"/>
      <w:r>
        <w:t>мастацтва</w:t>
      </w:r>
      <w:proofErr w:type="spellEnd"/>
      <w:r>
        <w:t>»</w:t>
      </w:r>
    </w:p>
    <w:p w:rsidR="00AB75F0" w:rsidRDefault="00AB75F0">
      <w:pPr>
        <w:pStyle w:val="point"/>
      </w:pPr>
      <w:r>
        <w:t>1. </w:t>
      </w:r>
      <w:proofErr w:type="spellStart"/>
      <w:r>
        <w:t>Намінацыя</w:t>
      </w:r>
      <w:proofErr w:type="spellEnd"/>
      <w:r>
        <w:t xml:space="preserve"> _____________________________________________________________</w:t>
      </w:r>
    </w:p>
    <w:p w:rsidR="00AB75F0" w:rsidRDefault="00AB75F0">
      <w:pPr>
        <w:pStyle w:val="point"/>
      </w:pPr>
      <w:r>
        <w:t>2. </w:t>
      </w:r>
      <w:proofErr w:type="spellStart"/>
      <w:r>
        <w:t>Прозвішча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калі</w:t>
      </w:r>
      <w:proofErr w:type="spellEnd"/>
      <w:r>
        <w:t xml:space="preserve"> такое </w:t>
      </w:r>
      <w:proofErr w:type="spellStart"/>
      <w:r>
        <w:t>маецца</w:t>
      </w:r>
      <w:proofErr w:type="spellEnd"/>
      <w:r>
        <w:t>) _____________________</w:t>
      </w:r>
    </w:p>
    <w:p w:rsidR="00AB75F0" w:rsidRDefault="00AB75F0">
      <w:pPr>
        <w:pStyle w:val="newncpi0"/>
      </w:pPr>
      <w:r>
        <w:t>_____________________________________________________________________________</w:t>
      </w:r>
    </w:p>
    <w:p w:rsidR="00AB75F0" w:rsidRDefault="00AB75F0">
      <w:pPr>
        <w:pStyle w:val="point"/>
      </w:pPr>
      <w:r>
        <w:t>3. </w:t>
      </w:r>
      <w:proofErr w:type="spellStart"/>
      <w:r>
        <w:t>Прафесія</w:t>
      </w:r>
      <w:proofErr w:type="spellEnd"/>
      <w:r>
        <w:t xml:space="preserve">, </w:t>
      </w:r>
      <w:proofErr w:type="spellStart"/>
      <w:r>
        <w:t>пасада</w:t>
      </w:r>
      <w:proofErr w:type="spellEnd"/>
      <w:r>
        <w:t xml:space="preserve">,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(службы, членства ў </w:t>
      </w:r>
      <w:proofErr w:type="spellStart"/>
      <w:r>
        <w:t>творчым</w:t>
      </w:r>
      <w:proofErr w:type="spellEnd"/>
      <w:r>
        <w:t xml:space="preserve"> </w:t>
      </w:r>
      <w:proofErr w:type="spellStart"/>
      <w:r>
        <w:t>саюзе</w:t>
      </w:r>
      <w:proofErr w:type="spellEnd"/>
      <w:r>
        <w:t>) ____________</w:t>
      </w:r>
    </w:p>
    <w:p w:rsidR="00AB75F0" w:rsidRDefault="00AB75F0">
      <w:pPr>
        <w:pStyle w:val="newncpi0"/>
      </w:pPr>
      <w:r>
        <w:t>_____________________________________________________________________________</w:t>
      </w:r>
    </w:p>
    <w:p w:rsidR="00AB75F0" w:rsidRDefault="00AB75F0">
      <w:pPr>
        <w:pStyle w:val="point"/>
      </w:pPr>
      <w:r>
        <w:t>4. </w:t>
      </w:r>
      <w:proofErr w:type="spellStart"/>
      <w:r>
        <w:t>Дзень</w:t>
      </w:r>
      <w:proofErr w:type="spellEnd"/>
      <w:r>
        <w:t xml:space="preserve">, месяц і год </w:t>
      </w:r>
      <w:proofErr w:type="spellStart"/>
      <w:r>
        <w:t>нараджэння</w:t>
      </w:r>
      <w:proofErr w:type="spellEnd"/>
      <w:r>
        <w:t xml:space="preserve"> ____________________________________________</w:t>
      </w:r>
    </w:p>
    <w:p w:rsidR="00AB75F0" w:rsidRDefault="00AB75F0">
      <w:pPr>
        <w:pStyle w:val="point"/>
      </w:pPr>
      <w:r>
        <w:t>5. </w:t>
      </w:r>
      <w:proofErr w:type="spellStart"/>
      <w:r>
        <w:t>Адукацыя</w:t>
      </w:r>
      <w:proofErr w:type="spellEnd"/>
      <w:r>
        <w:t xml:space="preserve"> _____________________________________________________________</w:t>
      </w:r>
    </w:p>
    <w:p w:rsidR="00AB75F0" w:rsidRDefault="00AB75F0">
      <w:pPr>
        <w:pStyle w:val="point"/>
      </w:pPr>
      <w:r>
        <w:t>6. 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жыхарства</w:t>
      </w:r>
      <w:proofErr w:type="spellEnd"/>
      <w:r>
        <w:t xml:space="preserve">, </w:t>
      </w:r>
      <w:proofErr w:type="spellStart"/>
      <w:r>
        <w:t>нумар</w:t>
      </w:r>
      <w:proofErr w:type="spellEnd"/>
      <w:r>
        <w:t xml:space="preserve"> </w:t>
      </w:r>
      <w:proofErr w:type="spellStart"/>
      <w:r>
        <w:t>тэлефона</w:t>
      </w:r>
      <w:proofErr w:type="spellEnd"/>
      <w:r>
        <w:t xml:space="preserve"> ________________________________________</w:t>
      </w:r>
    </w:p>
    <w:p w:rsidR="00AB75F0" w:rsidRDefault="00AB75F0">
      <w:pPr>
        <w:pStyle w:val="newncpi0"/>
      </w:pPr>
      <w:r>
        <w:t>_____________________________________________________________________________</w:t>
      </w:r>
    </w:p>
    <w:p w:rsidR="00AB75F0" w:rsidRDefault="00AB75F0">
      <w:pPr>
        <w:pStyle w:val="point"/>
      </w:pPr>
      <w:r>
        <w:t xml:space="preserve">7. Стаж работы ў </w:t>
      </w:r>
      <w:proofErr w:type="spellStart"/>
      <w:r>
        <w:t>галіне</w:t>
      </w:r>
      <w:proofErr w:type="spellEnd"/>
      <w:r>
        <w:t xml:space="preserve"> ____________________________________________________</w:t>
      </w:r>
    </w:p>
    <w:p w:rsidR="00AB75F0" w:rsidRDefault="00AB75F0">
      <w:pPr>
        <w:pStyle w:val="point"/>
      </w:pPr>
      <w:r>
        <w:t xml:space="preserve">8. Стаж работы ў </w:t>
      </w:r>
      <w:proofErr w:type="spellStart"/>
      <w:r>
        <w:t>дадзеным</w:t>
      </w:r>
      <w:proofErr w:type="spellEnd"/>
      <w:r>
        <w:t xml:space="preserve"> </w:t>
      </w:r>
      <w:proofErr w:type="spellStart"/>
      <w:r>
        <w:t>працоўным</w:t>
      </w:r>
      <w:proofErr w:type="spellEnd"/>
      <w:r>
        <w:t xml:space="preserve"> </w:t>
      </w:r>
      <w:proofErr w:type="spellStart"/>
      <w:r>
        <w:t>калектыве</w:t>
      </w:r>
      <w:proofErr w:type="spellEnd"/>
      <w:r>
        <w:t xml:space="preserve"> (членства ў </w:t>
      </w:r>
      <w:proofErr w:type="spellStart"/>
      <w:r>
        <w:t>творчым</w:t>
      </w:r>
      <w:proofErr w:type="spellEnd"/>
      <w:r>
        <w:t xml:space="preserve"> </w:t>
      </w:r>
      <w:proofErr w:type="spellStart"/>
      <w:r>
        <w:t>саюзе</w:t>
      </w:r>
      <w:proofErr w:type="spellEnd"/>
      <w:r>
        <w:t>)</w:t>
      </w:r>
    </w:p>
    <w:p w:rsidR="00AB75F0" w:rsidRDefault="00AB75F0">
      <w:pPr>
        <w:pStyle w:val="newncpi0"/>
      </w:pPr>
      <w:r>
        <w:t>_____________________________________________________________________________</w:t>
      </w:r>
    </w:p>
    <w:p w:rsidR="00AB75F0" w:rsidRDefault="00AB75F0">
      <w:pPr>
        <w:pStyle w:val="point"/>
      </w:pPr>
      <w:r>
        <w:t>9. </w:t>
      </w:r>
      <w:proofErr w:type="spellStart"/>
      <w:r>
        <w:t>Асабістыя</w:t>
      </w:r>
      <w:proofErr w:type="spellEnd"/>
      <w:r>
        <w:t xml:space="preserve"> </w:t>
      </w:r>
      <w:proofErr w:type="spellStart"/>
      <w:r>
        <w:t>заслугі</w:t>
      </w:r>
      <w:proofErr w:type="spellEnd"/>
      <w:r>
        <w:t xml:space="preserve">, </w:t>
      </w:r>
      <w:proofErr w:type="gramStart"/>
      <w:r>
        <w:t>за</w:t>
      </w:r>
      <w:proofErr w:type="gramEnd"/>
      <w:r>
        <w:t xml:space="preserve">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прадстаўляецца</w:t>
      </w:r>
      <w:proofErr w:type="spellEnd"/>
      <w:r>
        <w:t xml:space="preserve"> да </w:t>
      </w:r>
      <w:proofErr w:type="spellStart"/>
      <w:r>
        <w:t>ўдзелу</w:t>
      </w:r>
      <w:proofErr w:type="spellEnd"/>
      <w:r>
        <w:t xml:space="preserve"> ў конкурсе ________________</w:t>
      </w:r>
    </w:p>
    <w:p w:rsidR="00AB75F0" w:rsidRDefault="00AB75F0">
      <w:pPr>
        <w:pStyle w:val="newncpi0"/>
      </w:pPr>
      <w:r>
        <w:t>_____________________________________________________________________________</w:t>
      </w:r>
    </w:p>
    <w:p w:rsidR="00AB75F0" w:rsidRDefault="00AB75F0">
      <w:pPr>
        <w:pStyle w:val="newncpi0"/>
      </w:pPr>
      <w:r>
        <w:t>_____________________________________________________________________________</w:t>
      </w:r>
    </w:p>
    <w:p w:rsidR="00AB75F0" w:rsidRDefault="00AB75F0">
      <w:pPr>
        <w:pStyle w:val="newncpi0"/>
      </w:pPr>
      <w:r>
        <w:t>_____________________________________________________________________________</w:t>
      </w:r>
    </w:p>
    <w:p w:rsidR="00AB75F0" w:rsidRDefault="00AB75F0">
      <w:pPr>
        <w:pStyle w:val="newncpi0"/>
      </w:pPr>
      <w:r>
        <w:t>_____________________________________________________________________________</w:t>
      </w:r>
    </w:p>
    <w:p w:rsidR="00AB75F0" w:rsidRDefault="00AB75F0">
      <w:pPr>
        <w:pStyle w:val="newncpi0"/>
      </w:pPr>
      <w:r>
        <w:t>_____________________________________________________________________________</w:t>
      </w:r>
    </w:p>
    <w:p w:rsidR="00AB75F0" w:rsidRDefault="00AB75F0">
      <w:pPr>
        <w:pStyle w:val="newncpi0"/>
      </w:pPr>
      <w:proofErr w:type="spellStart"/>
      <w:r>
        <w:t>Кандыдатура</w:t>
      </w:r>
      <w:proofErr w:type="spellEnd"/>
      <w:r>
        <w:t xml:space="preserve"> ____________________________________________________ </w:t>
      </w:r>
      <w:proofErr w:type="spellStart"/>
      <w:r>
        <w:t>рэкамендавана</w:t>
      </w:r>
      <w:proofErr w:type="spellEnd"/>
    </w:p>
    <w:p w:rsidR="00AB75F0" w:rsidRDefault="00AB75F0">
      <w:pPr>
        <w:pStyle w:val="newncpi0"/>
      </w:pPr>
      <w:r>
        <w:t>_____________________________________________________________________________</w:t>
      </w:r>
    </w:p>
    <w:p w:rsidR="00AB75F0" w:rsidRDefault="00AB75F0">
      <w:pPr>
        <w:pStyle w:val="underline"/>
        <w:ind w:firstLine="1418"/>
      </w:pPr>
      <w:r>
        <w:t>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, </w:t>
      </w:r>
      <w:proofErr w:type="spellStart"/>
      <w:r>
        <w:t>установы</w:t>
      </w:r>
      <w:proofErr w:type="spellEnd"/>
      <w:r>
        <w:t xml:space="preserve">, </w:t>
      </w:r>
      <w:proofErr w:type="spellStart"/>
      <w:r>
        <w:t>творчага</w:t>
      </w:r>
      <w:proofErr w:type="spellEnd"/>
      <w:r>
        <w:t xml:space="preserve"> </w:t>
      </w:r>
      <w:proofErr w:type="spellStart"/>
      <w:r>
        <w:t>саюза</w:t>
      </w:r>
      <w:proofErr w:type="spellEnd"/>
      <w:r>
        <w:t xml:space="preserve">, дата </w:t>
      </w:r>
      <w:proofErr w:type="spellStart"/>
      <w:r>
        <w:t>абмеркавання</w:t>
      </w:r>
      <w:proofErr w:type="spellEnd"/>
      <w:r>
        <w:t xml:space="preserve">, </w:t>
      </w:r>
      <w:proofErr w:type="spellStart"/>
      <w:r>
        <w:t>нумар</w:t>
      </w:r>
      <w:proofErr w:type="spellEnd"/>
      <w:r>
        <w:t xml:space="preserve"> </w:t>
      </w:r>
      <w:proofErr w:type="spellStart"/>
      <w:r>
        <w:t>пратакола</w:t>
      </w:r>
      <w:proofErr w:type="spellEnd"/>
      <w:r>
        <w:t>)</w:t>
      </w:r>
    </w:p>
    <w:p w:rsidR="00AB75F0" w:rsidRDefault="00AB75F0">
      <w:pPr>
        <w:pStyle w:val="newncpi0"/>
      </w:pPr>
      <w:r>
        <w:t> </w:t>
      </w:r>
    </w:p>
    <w:p w:rsidR="00AB75F0" w:rsidRDefault="00AB75F0">
      <w:pPr>
        <w:pStyle w:val="newncpi0"/>
      </w:pPr>
      <w:proofErr w:type="spellStart"/>
      <w:r>
        <w:t>Кіраўнік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2715"/>
        <w:gridCol w:w="3409"/>
      </w:tblGrid>
      <w:tr w:rsidR="00AB75F0">
        <w:trPr>
          <w:trHeight w:val="240"/>
        </w:trPr>
        <w:tc>
          <w:tcPr>
            <w:tcW w:w="1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75F0" w:rsidRDefault="00AB75F0">
            <w:pPr>
              <w:pStyle w:val="newncpi0"/>
            </w:pPr>
            <w:r>
              <w:t>_________________________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75F0" w:rsidRDefault="00AB75F0">
            <w:pPr>
              <w:pStyle w:val="table10"/>
            </w:pPr>
            <w:r>
              <w:t> </w:t>
            </w:r>
          </w:p>
        </w:tc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75F0" w:rsidRDefault="00AB75F0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AB75F0">
        <w:trPr>
          <w:trHeight w:val="240"/>
        </w:trPr>
        <w:tc>
          <w:tcPr>
            <w:tcW w:w="1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75F0" w:rsidRDefault="00AB75F0">
            <w:pPr>
              <w:pStyle w:val="undline"/>
              <w:ind w:firstLine="1276"/>
            </w:pPr>
            <w:r>
              <w:t>(дата)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75F0" w:rsidRDefault="00AB75F0">
            <w:pPr>
              <w:pStyle w:val="table10"/>
            </w:pPr>
            <w:r>
              <w:t> </w:t>
            </w:r>
          </w:p>
        </w:tc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75F0" w:rsidRDefault="00AB75F0">
            <w:pPr>
              <w:pStyle w:val="undline"/>
              <w:ind w:firstLine="839"/>
            </w:pPr>
            <w:r>
              <w:t>(</w:t>
            </w:r>
            <w:proofErr w:type="spellStart"/>
            <w:r>
              <w:t>ініцыялы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фам</w:t>
            </w:r>
            <w:proofErr w:type="gramEnd"/>
            <w:r>
              <w:t>ілія</w:t>
            </w:r>
            <w:proofErr w:type="spellEnd"/>
            <w:r>
              <w:t>)</w:t>
            </w:r>
          </w:p>
        </w:tc>
      </w:tr>
    </w:tbl>
    <w:p w:rsidR="00AB75F0" w:rsidRDefault="00AB75F0">
      <w:pPr>
        <w:pStyle w:val="newncpi"/>
      </w:pPr>
      <w:r>
        <w:t> </w:t>
      </w:r>
    </w:p>
    <w:p w:rsidR="00AB75F0" w:rsidRDefault="00AB75F0">
      <w:pPr>
        <w:pStyle w:val="newncpi"/>
      </w:pPr>
      <w:r>
        <w:t> </w:t>
      </w:r>
    </w:p>
    <w:p w:rsidR="00424796" w:rsidRDefault="00424796"/>
    <w:sectPr w:rsidR="00424796" w:rsidSect="00AB75F0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A8" w:rsidRDefault="00945EA8" w:rsidP="00AB75F0">
      <w:pPr>
        <w:spacing w:after="0" w:line="240" w:lineRule="auto"/>
      </w:pPr>
      <w:r>
        <w:separator/>
      </w:r>
    </w:p>
  </w:endnote>
  <w:endnote w:type="continuationSeparator" w:id="0">
    <w:p w:rsidR="00945EA8" w:rsidRDefault="00945EA8" w:rsidP="00AB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F0" w:rsidRDefault="00AB75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F0" w:rsidRDefault="00AB75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AB75F0" w:rsidTr="00AB75F0">
      <w:tc>
        <w:tcPr>
          <w:tcW w:w="1800" w:type="dxa"/>
          <w:shd w:val="clear" w:color="auto" w:fill="auto"/>
          <w:vAlign w:val="center"/>
        </w:tcPr>
        <w:p w:rsidR="00AB75F0" w:rsidRDefault="00AB75F0">
          <w:pPr>
            <w:pStyle w:val="a5"/>
          </w:pPr>
          <w:r>
            <w:rPr>
              <w:noProof/>
              <w:lang w:eastAsia="zh-TW"/>
            </w:rPr>
            <w:drawing>
              <wp:inline distT="0" distB="0" distL="0" distR="0" wp14:anchorId="08EC7154" wp14:editId="71C44D3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AB75F0" w:rsidRDefault="00AB75F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B75F0" w:rsidRDefault="00AB75F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03.06.2020</w:t>
          </w:r>
        </w:p>
        <w:p w:rsidR="00AB75F0" w:rsidRPr="00AB75F0" w:rsidRDefault="00AB75F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B75F0" w:rsidRDefault="00AB75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A8" w:rsidRDefault="00945EA8" w:rsidP="00AB75F0">
      <w:pPr>
        <w:spacing w:after="0" w:line="240" w:lineRule="auto"/>
      </w:pPr>
      <w:r>
        <w:separator/>
      </w:r>
    </w:p>
  </w:footnote>
  <w:footnote w:type="continuationSeparator" w:id="0">
    <w:p w:rsidR="00945EA8" w:rsidRDefault="00945EA8" w:rsidP="00AB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F0" w:rsidRDefault="00AB75F0" w:rsidP="00DE176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75F0" w:rsidRDefault="00AB75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F0" w:rsidRPr="00AB75F0" w:rsidRDefault="00AB75F0" w:rsidP="00DE176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B75F0">
      <w:rPr>
        <w:rStyle w:val="a7"/>
        <w:rFonts w:ascii="Times New Roman" w:hAnsi="Times New Roman" w:cs="Times New Roman"/>
        <w:sz w:val="24"/>
      </w:rPr>
      <w:fldChar w:fldCharType="begin"/>
    </w:r>
    <w:r w:rsidRPr="00AB75F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B75F0">
      <w:rPr>
        <w:rStyle w:val="a7"/>
        <w:rFonts w:ascii="Times New Roman" w:hAnsi="Times New Roman" w:cs="Times New Roman"/>
        <w:sz w:val="24"/>
      </w:rPr>
      <w:fldChar w:fldCharType="separate"/>
    </w:r>
    <w:r w:rsidR="00225EEA">
      <w:rPr>
        <w:rStyle w:val="a7"/>
        <w:rFonts w:ascii="Times New Roman" w:hAnsi="Times New Roman" w:cs="Times New Roman"/>
        <w:noProof/>
        <w:sz w:val="24"/>
      </w:rPr>
      <w:t>2</w:t>
    </w:r>
    <w:r w:rsidRPr="00AB75F0">
      <w:rPr>
        <w:rStyle w:val="a7"/>
        <w:rFonts w:ascii="Times New Roman" w:hAnsi="Times New Roman" w:cs="Times New Roman"/>
        <w:sz w:val="24"/>
      </w:rPr>
      <w:fldChar w:fldCharType="end"/>
    </w:r>
  </w:p>
  <w:p w:rsidR="00AB75F0" w:rsidRPr="00AB75F0" w:rsidRDefault="00AB75F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F0" w:rsidRDefault="00AB75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0"/>
    <w:rsid w:val="00225EEA"/>
    <w:rsid w:val="00424796"/>
    <w:rsid w:val="00945EA8"/>
    <w:rsid w:val="00AA113A"/>
    <w:rsid w:val="00A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B75F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B75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B75F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B75F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B75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B75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B75F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B75F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B75F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B75F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B75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B75F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B75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B75F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B75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B75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B75F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B75F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B75F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B75F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B75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B75F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B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5F0"/>
  </w:style>
  <w:style w:type="paragraph" w:styleId="a5">
    <w:name w:val="footer"/>
    <w:basedOn w:val="a"/>
    <w:link w:val="a6"/>
    <w:uiPriority w:val="99"/>
    <w:unhideWhenUsed/>
    <w:rsid w:val="00AB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5F0"/>
  </w:style>
  <w:style w:type="character" w:styleId="a7">
    <w:name w:val="page number"/>
    <w:basedOn w:val="a0"/>
    <w:uiPriority w:val="99"/>
    <w:semiHidden/>
    <w:unhideWhenUsed/>
    <w:rsid w:val="00AB75F0"/>
  </w:style>
  <w:style w:type="table" w:styleId="a8">
    <w:name w:val="Table Grid"/>
    <w:basedOn w:val="a1"/>
    <w:uiPriority w:val="59"/>
    <w:rsid w:val="00AB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B75F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B75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B75F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B75F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B75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B75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B75F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B75F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B75F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B75F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B75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B75F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B75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B75F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B75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B75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B75F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B75F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B75F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B75F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B75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B75F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B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5F0"/>
  </w:style>
  <w:style w:type="paragraph" w:styleId="a5">
    <w:name w:val="footer"/>
    <w:basedOn w:val="a"/>
    <w:link w:val="a6"/>
    <w:uiPriority w:val="99"/>
    <w:unhideWhenUsed/>
    <w:rsid w:val="00AB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5F0"/>
  </w:style>
  <w:style w:type="character" w:styleId="a7">
    <w:name w:val="page number"/>
    <w:basedOn w:val="a0"/>
    <w:uiPriority w:val="99"/>
    <w:semiHidden/>
    <w:unhideWhenUsed/>
    <w:rsid w:val="00AB75F0"/>
  </w:style>
  <w:style w:type="table" w:styleId="a8">
    <w:name w:val="Table Grid"/>
    <w:basedOn w:val="a1"/>
    <w:uiPriority w:val="59"/>
    <w:rsid w:val="00AB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5619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813</dc:creator>
  <cp:lastModifiedBy>Admin`</cp:lastModifiedBy>
  <cp:revision>2</cp:revision>
  <dcterms:created xsi:type="dcterms:W3CDTF">2020-06-03T05:52:00Z</dcterms:created>
  <dcterms:modified xsi:type="dcterms:W3CDTF">2020-06-03T05:57:00Z</dcterms:modified>
</cp:coreProperties>
</file>