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CD5FFF" w:rsidTr="00CD5FFF">
        <w:trPr>
          <w:trHeight w:val="651"/>
        </w:trPr>
        <w:tc>
          <w:tcPr>
            <w:tcW w:w="15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FF" w:rsidRDefault="00CD5FFF" w:rsidP="00CD5FFF">
            <w:pPr>
              <w:widowControl w:val="0"/>
              <w:jc w:val="center"/>
              <w:rPr>
                <w:caps/>
                <w:sz w:val="24"/>
                <w:szCs w:val="24"/>
                <w:lang w:val="be-BY"/>
              </w:rPr>
            </w:pPr>
            <w:bookmarkStart w:id="0" w:name="_GoBack"/>
            <w:bookmarkEnd w:id="0"/>
            <w:r>
              <w:rPr>
                <w:caps/>
                <w:sz w:val="24"/>
                <w:szCs w:val="24"/>
                <w:lang w:val="be-BY"/>
              </w:rPr>
              <w:t>Нематэрыяльныя гісторыка-культурныя каштоўнасці Рэспублікі Беларусь</w:t>
            </w:r>
          </w:p>
          <w:p w:rsidR="00CD5FFF" w:rsidRDefault="00CD5F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D5FFF" w:rsidTr="00CD5FFF">
        <w:trPr>
          <w:trHeight w:val="651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FF" w:rsidRDefault="00CD5FFF">
            <w:pPr>
              <w:pStyle w:val="8"/>
              <w:keepNext w:val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Шыфр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FF" w:rsidRDefault="00CD5FFF">
            <w:pPr>
              <w:pStyle w:val="8"/>
              <w:keepNext w:val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Назва каштоўнасці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FF" w:rsidRDefault="00CD5FFF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Датаванне каштоўнасці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FF" w:rsidRDefault="00CD5FFF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Месцазнаходжанне </w:t>
            </w:r>
          </w:p>
          <w:p w:rsidR="00CD5FFF" w:rsidRDefault="00CD5FFF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каштоўнасці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FF" w:rsidRDefault="00CD5FFF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Катэ-</w:t>
            </w:r>
          </w:p>
          <w:p w:rsidR="00CD5FFF" w:rsidRDefault="00CD5FFF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горыя каш-тоў-</w:t>
            </w:r>
          </w:p>
          <w:p w:rsidR="00CD5FFF" w:rsidRDefault="00CD5FFF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насці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5FFF" w:rsidRDefault="00CD5FFF">
            <w:pPr>
              <w:widowControl w:val="0"/>
              <w:ind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Дата i </w:t>
            </w:r>
            <w:proofErr w:type="spellStart"/>
            <w:r>
              <w:rPr>
                <w:sz w:val="24"/>
                <w:szCs w:val="24"/>
              </w:rPr>
              <w:t>нумар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пратакола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пасяджэння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Навукова-метадычнай</w:t>
            </w:r>
            <w:proofErr w:type="spellEnd"/>
            <w:r>
              <w:rPr>
                <w:sz w:val="24"/>
                <w:szCs w:val="24"/>
              </w:rPr>
              <w:t xml:space="preserve"> рады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5FFF" w:rsidRDefault="00CD5FFF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Дата i </w:t>
            </w:r>
            <w:proofErr w:type="spellStart"/>
            <w:r>
              <w:rPr>
                <w:sz w:val="24"/>
                <w:szCs w:val="24"/>
              </w:rPr>
              <w:t>нумар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пастановы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нiстраў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Рэспублiкi</w:t>
            </w:r>
            <w:proofErr w:type="spellEnd"/>
            <w:r>
              <w:rPr>
                <w:sz w:val="24"/>
                <w:szCs w:val="24"/>
              </w:rPr>
              <w:t xml:space="preserve"> Беларусь</w:t>
            </w:r>
          </w:p>
        </w:tc>
      </w:tr>
    </w:tbl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</w:p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Гродзенская вобласць</w:t>
      </w:r>
    </w:p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</w:p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Ваўкавысскі раён</w:t>
      </w:r>
    </w:p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5"/>
        <w:gridCol w:w="3970"/>
        <w:gridCol w:w="1986"/>
        <w:gridCol w:w="3403"/>
        <w:gridCol w:w="850"/>
        <w:gridCol w:w="1418"/>
        <w:gridCol w:w="1843"/>
      </w:tblGrid>
      <w:tr w:rsidR="00CD5FFF" w:rsidTr="00CD5FFF">
        <w:trPr>
          <w:trHeight w:val="565"/>
        </w:trPr>
        <w:tc>
          <w:tcPr>
            <w:tcW w:w="1844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43А0000094</w:t>
            </w:r>
          </w:p>
        </w:tc>
        <w:tc>
          <w:tcPr>
            <w:tcW w:w="3969" w:type="dxa"/>
            <w:hideMark/>
          </w:tcPr>
          <w:p w:rsidR="00CD5FFF" w:rsidRDefault="00CD5FFF">
            <w:pPr>
              <w:tabs>
                <w:tab w:val="left" w:pos="0"/>
              </w:tabs>
              <w:spacing w:after="120"/>
              <w:rPr>
                <w:spacing w:val="-4"/>
                <w:sz w:val="24"/>
                <w:szCs w:val="24"/>
                <w:lang w:val="be-BY"/>
              </w:rPr>
            </w:pPr>
            <w:r>
              <w:rPr>
                <w:spacing w:val="-4"/>
                <w:sz w:val="24"/>
                <w:szCs w:val="24"/>
                <w:lang w:val="be-BY"/>
              </w:rPr>
              <w:t>Традыцыя простага двухнітовага ткацтва</w:t>
            </w:r>
          </w:p>
        </w:tc>
        <w:tc>
          <w:tcPr>
            <w:tcW w:w="1985" w:type="dxa"/>
            <w:hideMark/>
          </w:tcPr>
          <w:p w:rsidR="00CD5FFF" w:rsidRDefault="00CD5FFF">
            <w:pPr>
              <w:pStyle w:val="ListParagraph1"/>
              <w:ind w:left="360" w:right="-1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  <w:hideMark/>
          </w:tcPr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Ваўкавыскі раён</w:t>
            </w:r>
          </w:p>
        </w:tc>
        <w:tc>
          <w:tcPr>
            <w:tcW w:w="850" w:type="dxa"/>
            <w:hideMark/>
          </w:tcPr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1418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20.04.2012 № 192</w:t>
            </w:r>
          </w:p>
        </w:tc>
        <w:tc>
          <w:tcPr>
            <w:tcW w:w="1842" w:type="dxa"/>
            <w:hideMark/>
          </w:tcPr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02.08.2016</w:t>
            </w:r>
          </w:p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№607</w:t>
            </w:r>
          </w:p>
        </w:tc>
      </w:tr>
    </w:tbl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</w:p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Гродзенскі раён</w:t>
      </w:r>
    </w:p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5"/>
        <w:gridCol w:w="3970"/>
        <w:gridCol w:w="1986"/>
        <w:gridCol w:w="3403"/>
        <w:gridCol w:w="850"/>
        <w:gridCol w:w="1418"/>
        <w:gridCol w:w="1843"/>
      </w:tblGrid>
      <w:tr w:rsidR="00CD5FFF" w:rsidTr="00CD5FFF">
        <w:trPr>
          <w:trHeight w:val="565"/>
        </w:trPr>
        <w:tc>
          <w:tcPr>
            <w:tcW w:w="1844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43А0000095</w:t>
            </w:r>
          </w:p>
        </w:tc>
        <w:tc>
          <w:tcPr>
            <w:tcW w:w="3969" w:type="dxa"/>
            <w:hideMark/>
          </w:tcPr>
          <w:p w:rsidR="00CD5FFF" w:rsidRDefault="00CD5FFF">
            <w:pPr>
              <w:tabs>
                <w:tab w:val="left" w:pos="0"/>
              </w:tabs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Выраб </w:t>
            </w:r>
            <w:r>
              <w:rPr>
                <w:bCs/>
                <w:sz w:val="24"/>
                <w:szCs w:val="24"/>
                <w:lang w:val="be-BY"/>
              </w:rPr>
              <w:t>велікодных вербаў (пальмаў)</w:t>
            </w:r>
          </w:p>
        </w:tc>
        <w:tc>
          <w:tcPr>
            <w:tcW w:w="1985" w:type="dxa"/>
          </w:tcPr>
          <w:p w:rsidR="00CD5FFF" w:rsidRDefault="00CD5FFF" w:rsidP="00A6428A">
            <w:pPr>
              <w:pStyle w:val="ListParagraph1"/>
              <w:numPr>
                <w:ilvl w:val="0"/>
                <w:numId w:val="1"/>
              </w:numPr>
              <w:ind w:right="-1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hideMark/>
          </w:tcPr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тэрыторыя паўночна-заходняй Гродзеншчыны (</w:t>
            </w:r>
            <w:r>
              <w:rPr>
                <w:sz w:val="24"/>
                <w:szCs w:val="24"/>
                <w:lang w:val="be-BY"/>
              </w:rPr>
              <w:t>г.Гродна, аграгарадкі Адэльск, Індура, г.п.Сапоцкін)</w:t>
            </w:r>
          </w:p>
        </w:tc>
        <w:tc>
          <w:tcPr>
            <w:tcW w:w="850" w:type="dxa"/>
            <w:hideMark/>
          </w:tcPr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1418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10.12.2014</w:t>
            </w:r>
          </w:p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 222</w:t>
            </w:r>
          </w:p>
        </w:tc>
        <w:tc>
          <w:tcPr>
            <w:tcW w:w="1842" w:type="dxa"/>
            <w:hideMark/>
          </w:tcPr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02.08.2016</w:t>
            </w:r>
          </w:p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№607</w:t>
            </w:r>
          </w:p>
        </w:tc>
      </w:tr>
      <w:tr w:rsidR="00CD5FFF" w:rsidTr="00CD5FFF">
        <w:trPr>
          <w:trHeight w:val="565"/>
        </w:trPr>
        <w:tc>
          <w:tcPr>
            <w:tcW w:w="1844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43А0000096</w:t>
            </w:r>
          </w:p>
        </w:tc>
        <w:tc>
          <w:tcPr>
            <w:tcW w:w="3969" w:type="dxa"/>
            <w:hideMark/>
          </w:tcPr>
          <w:p w:rsidR="00CD5FFF" w:rsidRDefault="00CD5FFF">
            <w:pPr>
              <w:tabs>
                <w:tab w:val="left" w:pos="0"/>
              </w:tabs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Творчасць майстра па вырабу габеленаў у традыцыях падвойнага і пераборнага аднабаковага ткацтва Алены Шунейкі</w:t>
            </w:r>
          </w:p>
        </w:tc>
        <w:tc>
          <w:tcPr>
            <w:tcW w:w="1985" w:type="dxa"/>
            <w:hideMark/>
          </w:tcPr>
          <w:p w:rsidR="00CD5FFF" w:rsidRDefault="00CD5FFF">
            <w:pPr>
              <w:pStyle w:val="ListParagraph1"/>
              <w:ind w:left="360" w:right="-1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  <w:hideMark/>
          </w:tcPr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 Гродна</w:t>
            </w:r>
          </w:p>
        </w:tc>
        <w:tc>
          <w:tcPr>
            <w:tcW w:w="850" w:type="dxa"/>
            <w:hideMark/>
          </w:tcPr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1418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20.04.2012 № 192</w:t>
            </w:r>
          </w:p>
        </w:tc>
        <w:tc>
          <w:tcPr>
            <w:tcW w:w="1842" w:type="dxa"/>
            <w:hideMark/>
          </w:tcPr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02.08.2016</w:t>
            </w:r>
          </w:p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№607</w:t>
            </w:r>
          </w:p>
        </w:tc>
      </w:tr>
      <w:tr w:rsidR="00CD5FFF" w:rsidTr="00CD5FFF">
        <w:trPr>
          <w:trHeight w:val="565"/>
        </w:trPr>
        <w:tc>
          <w:tcPr>
            <w:tcW w:w="1844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43А0000097</w:t>
            </w:r>
          </w:p>
        </w:tc>
        <w:tc>
          <w:tcPr>
            <w:tcW w:w="3969" w:type="dxa"/>
            <w:hideMark/>
          </w:tcPr>
          <w:p w:rsidR="00CD5FFF" w:rsidRDefault="00CD5FFF">
            <w:pPr>
              <w:tabs>
                <w:tab w:val="left" w:pos="0"/>
              </w:tabs>
              <w:spacing w:after="1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Творчасць майстра па вырабу музычных інструментаў Мар’яна Скрамблевіча </w:t>
            </w:r>
          </w:p>
        </w:tc>
        <w:tc>
          <w:tcPr>
            <w:tcW w:w="1985" w:type="dxa"/>
            <w:hideMark/>
          </w:tcPr>
          <w:p w:rsidR="00CD5FFF" w:rsidRDefault="00CD5FFF">
            <w:pPr>
              <w:pStyle w:val="ListParagraph1"/>
              <w:ind w:left="360" w:right="-1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  <w:hideMark/>
          </w:tcPr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аграгарадок </w:t>
            </w:r>
          </w:p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Адэльск</w:t>
            </w:r>
          </w:p>
        </w:tc>
        <w:tc>
          <w:tcPr>
            <w:tcW w:w="850" w:type="dxa"/>
            <w:hideMark/>
          </w:tcPr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1418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20.04.2012 № 192</w:t>
            </w:r>
          </w:p>
        </w:tc>
        <w:tc>
          <w:tcPr>
            <w:tcW w:w="1842" w:type="dxa"/>
            <w:hideMark/>
          </w:tcPr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02.08.2016</w:t>
            </w:r>
          </w:p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№607</w:t>
            </w:r>
          </w:p>
        </w:tc>
      </w:tr>
      <w:tr w:rsidR="00CD5FFF" w:rsidTr="00CD5FFF">
        <w:trPr>
          <w:trHeight w:val="559"/>
        </w:trPr>
        <w:tc>
          <w:tcPr>
            <w:tcW w:w="1844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43Б0000098</w:t>
            </w:r>
          </w:p>
        </w:tc>
        <w:tc>
          <w:tcPr>
            <w:tcW w:w="3969" w:type="dxa"/>
            <w:hideMark/>
          </w:tcPr>
          <w:p w:rsidR="00CD5FFF" w:rsidRDefault="00CD5FFF">
            <w:pPr>
              <w:tabs>
                <w:tab w:val="left" w:pos="0"/>
              </w:tabs>
              <w:spacing w:after="1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Рэгіянальная традыцыйная кухня</w:t>
            </w:r>
          </w:p>
        </w:tc>
        <w:tc>
          <w:tcPr>
            <w:tcW w:w="1985" w:type="dxa"/>
          </w:tcPr>
          <w:p w:rsidR="00CD5FFF" w:rsidRDefault="00CD5FFF" w:rsidP="00A6428A">
            <w:pPr>
              <w:pStyle w:val="ListParagraph1"/>
              <w:numPr>
                <w:ilvl w:val="0"/>
                <w:numId w:val="1"/>
              </w:numPr>
              <w:ind w:right="-1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hideMark/>
          </w:tcPr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аграгарадок </w:t>
            </w:r>
          </w:p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Адэльск</w:t>
            </w:r>
          </w:p>
        </w:tc>
        <w:tc>
          <w:tcPr>
            <w:tcW w:w="850" w:type="dxa"/>
            <w:hideMark/>
          </w:tcPr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</w:t>
            </w:r>
          </w:p>
        </w:tc>
        <w:tc>
          <w:tcPr>
            <w:tcW w:w="1418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15.04.2015</w:t>
            </w:r>
          </w:p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 11-01-01/4</w:t>
            </w:r>
          </w:p>
        </w:tc>
        <w:tc>
          <w:tcPr>
            <w:tcW w:w="1842" w:type="dxa"/>
            <w:hideMark/>
          </w:tcPr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02.08.2016</w:t>
            </w:r>
          </w:p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№607</w:t>
            </w:r>
          </w:p>
        </w:tc>
      </w:tr>
      <w:tr w:rsidR="00CD5FFF" w:rsidTr="00CD5FFF">
        <w:trPr>
          <w:trHeight w:val="559"/>
        </w:trPr>
        <w:tc>
          <w:tcPr>
            <w:tcW w:w="1844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43Б0000099</w:t>
            </w:r>
          </w:p>
        </w:tc>
        <w:tc>
          <w:tcPr>
            <w:tcW w:w="3969" w:type="dxa"/>
            <w:hideMark/>
          </w:tcPr>
          <w:p w:rsidR="00CD5FFF" w:rsidRDefault="00CD5FFF">
            <w:pPr>
              <w:tabs>
                <w:tab w:val="left" w:pos="0"/>
              </w:tabs>
              <w:spacing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Традыцыя роспісу велікодных яек</w:t>
            </w:r>
          </w:p>
        </w:tc>
        <w:tc>
          <w:tcPr>
            <w:tcW w:w="1985" w:type="dxa"/>
            <w:hideMark/>
          </w:tcPr>
          <w:p w:rsidR="00CD5FFF" w:rsidRDefault="00CD5FFF">
            <w:pPr>
              <w:pStyle w:val="ListParagraph1"/>
              <w:ind w:left="360"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  <w:hideMark/>
          </w:tcPr>
          <w:p w:rsidR="00CD5FFF" w:rsidRDefault="00CD5FFF">
            <w:pPr>
              <w:ind w:right="-1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г.п. Сапоцкін</w:t>
            </w:r>
          </w:p>
        </w:tc>
        <w:tc>
          <w:tcPr>
            <w:tcW w:w="850" w:type="dxa"/>
            <w:hideMark/>
          </w:tcPr>
          <w:p w:rsidR="00CD5FFF" w:rsidRDefault="00CD5FFF">
            <w:pPr>
              <w:ind w:right="-1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</w:t>
            </w:r>
          </w:p>
        </w:tc>
        <w:tc>
          <w:tcPr>
            <w:tcW w:w="1418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16.01.2013 </w:t>
            </w:r>
            <w:r>
              <w:rPr>
                <w:sz w:val="24"/>
                <w:szCs w:val="24"/>
                <w:lang w:val="be-BY"/>
              </w:rPr>
              <w:br/>
              <w:t>№ 199</w:t>
            </w:r>
          </w:p>
        </w:tc>
        <w:tc>
          <w:tcPr>
            <w:tcW w:w="1842" w:type="dxa"/>
            <w:hideMark/>
          </w:tcPr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02.08.2016</w:t>
            </w:r>
          </w:p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№607</w:t>
            </w:r>
          </w:p>
        </w:tc>
      </w:tr>
    </w:tbl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</w:p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Дзятлаўскі раён</w:t>
      </w:r>
    </w:p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5"/>
        <w:gridCol w:w="3970"/>
        <w:gridCol w:w="1986"/>
        <w:gridCol w:w="3403"/>
        <w:gridCol w:w="850"/>
        <w:gridCol w:w="1418"/>
        <w:gridCol w:w="1843"/>
      </w:tblGrid>
      <w:tr w:rsidR="00CD5FFF" w:rsidTr="00CD5FFF">
        <w:trPr>
          <w:trHeight w:val="565"/>
        </w:trPr>
        <w:tc>
          <w:tcPr>
            <w:tcW w:w="1844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43АК000062</w:t>
            </w:r>
          </w:p>
        </w:tc>
        <w:tc>
          <w:tcPr>
            <w:tcW w:w="3969" w:type="dxa"/>
            <w:hideMark/>
          </w:tcPr>
          <w:p w:rsidR="00CD5FFF" w:rsidRDefault="00CD5FFF">
            <w:pPr>
              <w:widowControl w:val="0"/>
              <w:spacing w:line="260" w:lineRule="exact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Абрад “Юр’я”</w:t>
            </w:r>
          </w:p>
        </w:tc>
        <w:tc>
          <w:tcPr>
            <w:tcW w:w="1985" w:type="dxa"/>
            <w:hideMark/>
          </w:tcPr>
          <w:p w:rsidR="00CD5FFF" w:rsidRDefault="00CD5FFF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в.Ахонава </w:t>
            </w:r>
          </w:p>
        </w:tc>
        <w:tc>
          <w:tcPr>
            <w:tcW w:w="850" w:type="dxa"/>
            <w:hideMark/>
          </w:tcPr>
          <w:p w:rsidR="00CD5FFF" w:rsidRDefault="00CD5FFF">
            <w:pPr>
              <w:widowControl w:val="0"/>
              <w:spacing w:line="260" w:lineRule="exact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1418" w:type="dxa"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01.07.2009 № 156</w:t>
            </w:r>
          </w:p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hideMark/>
          </w:tcPr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21.09.2010</w:t>
            </w:r>
          </w:p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e-BY"/>
              </w:rPr>
              <w:t>1351</w:t>
            </w:r>
          </w:p>
        </w:tc>
      </w:tr>
    </w:tbl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</w:p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Мастоўскі раён</w:t>
      </w:r>
    </w:p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5"/>
        <w:gridCol w:w="3970"/>
        <w:gridCol w:w="1986"/>
        <w:gridCol w:w="3403"/>
        <w:gridCol w:w="850"/>
        <w:gridCol w:w="1418"/>
        <w:gridCol w:w="1843"/>
      </w:tblGrid>
      <w:tr w:rsidR="00CD5FFF" w:rsidTr="00CD5FFF">
        <w:trPr>
          <w:trHeight w:val="565"/>
        </w:trPr>
        <w:tc>
          <w:tcPr>
            <w:tcW w:w="1844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43АК000063</w:t>
            </w:r>
          </w:p>
        </w:tc>
        <w:tc>
          <w:tcPr>
            <w:tcW w:w="3969" w:type="dxa"/>
            <w:hideMark/>
          </w:tcPr>
          <w:p w:rsidR="00CD5FFF" w:rsidRDefault="00CD5FFF">
            <w:pPr>
              <w:widowControl w:val="0"/>
              <w:spacing w:line="260" w:lineRule="exact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Мясцовы танцавальны стыль Котчынская кадрыля</w:t>
            </w:r>
          </w:p>
        </w:tc>
        <w:tc>
          <w:tcPr>
            <w:tcW w:w="1985" w:type="dxa"/>
            <w:hideMark/>
          </w:tcPr>
          <w:p w:rsidR="00CD5FFF" w:rsidRDefault="00CD5FFF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в.Котчына </w:t>
            </w:r>
          </w:p>
        </w:tc>
        <w:tc>
          <w:tcPr>
            <w:tcW w:w="850" w:type="dxa"/>
            <w:hideMark/>
          </w:tcPr>
          <w:p w:rsidR="00CD5FFF" w:rsidRDefault="00CD5FFF">
            <w:pPr>
              <w:widowControl w:val="0"/>
              <w:spacing w:line="260" w:lineRule="exact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1418" w:type="dxa"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01.07.2009 № 156</w:t>
            </w:r>
          </w:p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hideMark/>
          </w:tcPr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21.09.2010</w:t>
            </w:r>
          </w:p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e-BY"/>
              </w:rPr>
              <w:t>1351</w:t>
            </w:r>
          </w:p>
        </w:tc>
      </w:tr>
      <w:tr w:rsidR="00CD5FFF" w:rsidTr="00CD5FFF">
        <w:trPr>
          <w:trHeight w:val="565"/>
        </w:trPr>
        <w:tc>
          <w:tcPr>
            <w:tcW w:w="1844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43АК000068</w:t>
            </w:r>
          </w:p>
        </w:tc>
        <w:tc>
          <w:tcPr>
            <w:tcW w:w="3969" w:type="dxa"/>
            <w:hideMark/>
          </w:tcPr>
          <w:p w:rsidR="00CD5FFF" w:rsidRDefault="00CD5FFF">
            <w:pPr>
              <w:spacing w:line="260" w:lineRule="exact"/>
              <w:jc w:val="both"/>
              <w:rPr>
                <w:sz w:val="24"/>
                <w:szCs w:val="24"/>
                <w:lang w:val="be-BY"/>
              </w:rPr>
            </w:pPr>
            <w:r>
              <w:rPr>
                <w:spacing w:val="-4"/>
                <w:sz w:val="24"/>
                <w:szCs w:val="24"/>
                <w:lang w:val="be-BY"/>
              </w:rPr>
              <w:t>Традыцыйная тэхналогія ткац</w:t>
            </w:r>
            <w:r>
              <w:rPr>
                <w:sz w:val="24"/>
                <w:szCs w:val="24"/>
                <w:lang w:val="be-BY"/>
              </w:rPr>
              <w:t>тва падвойных дываноў</w:t>
            </w:r>
          </w:p>
        </w:tc>
        <w:tc>
          <w:tcPr>
            <w:tcW w:w="1985" w:type="dxa"/>
            <w:hideMark/>
          </w:tcPr>
          <w:p w:rsidR="00CD5FFF" w:rsidRDefault="00CD5FFF">
            <w:pPr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–</w:t>
            </w:r>
          </w:p>
        </w:tc>
        <w:tc>
          <w:tcPr>
            <w:tcW w:w="3402" w:type="dxa"/>
            <w:hideMark/>
          </w:tcPr>
          <w:p w:rsidR="00CD5FFF" w:rsidRDefault="00CD5FFF">
            <w:pPr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в.Гудзевічы</w:t>
            </w:r>
          </w:p>
        </w:tc>
        <w:tc>
          <w:tcPr>
            <w:tcW w:w="850" w:type="dxa"/>
            <w:hideMark/>
          </w:tcPr>
          <w:p w:rsidR="00CD5FFF" w:rsidRDefault="00CD5FFF">
            <w:pPr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1418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22.12.2010</w:t>
            </w:r>
          </w:p>
          <w:p w:rsidR="00CD5FFF" w:rsidRDefault="00CD5FFF">
            <w:pPr>
              <w:widowControl w:val="0"/>
              <w:spacing w:line="260" w:lineRule="exact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№ 176</w:t>
            </w:r>
          </w:p>
        </w:tc>
        <w:tc>
          <w:tcPr>
            <w:tcW w:w="1842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12.09.2011 </w:t>
            </w:r>
          </w:p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 1214</w:t>
            </w:r>
          </w:p>
        </w:tc>
      </w:tr>
    </w:tbl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</w:p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Навагрудскі раён</w:t>
      </w:r>
    </w:p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5"/>
        <w:gridCol w:w="3970"/>
        <w:gridCol w:w="1986"/>
        <w:gridCol w:w="3403"/>
        <w:gridCol w:w="850"/>
        <w:gridCol w:w="1418"/>
        <w:gridCol w:w="1843"/>
      </w:tblGrid>
      <w:tr w:rsidR="00CD5FFF" w:rsidTr="00CD5FFF">
        <w:trPr>
          <w:trHeight w:val="565"/>
        </w:trPr>
        <w:tc>
          <w:tcPr>
            <w:tcW w:w="1844" w:type="dxa"/>
            <w:hideMark/>
          </w:tcPr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43Б0000100</w:t>
            </w:r>
          </w:p>
        </w:tc>
        <w:tc>
          <w:tcPr>
            <w:tcW w:w="3969" w:type="dxa"/>
            <w:hideMark/>
          </w:tcPr>
          <w:p w:rsidR="00CD5FFF" w:rsidRDefault="00CD5FFF">
            <w:pPr>
              <w:tabs>
                <w:tab w:val="left" w:pos="0"/>
              </w:tabs>
              <w:spacing w:after="1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Традыцыя вырэзвання з паперы (выцінанка-выбіванка)</w:t>
            </w:r>
          </w:p>
        </w:tc>
        <w:tc>
          <w:tcPr>
            <w:tcW w:w="1985" w:type="dxa"/>
          </w:tcPr>
          <w:p w:rsidR="00CD5FFF" w:rsidRDefault="00CD5FFF" w:rsidP="00A6428A">
            <w:pPr>
              <w:pStyle w:val="ListParagraph1"/>
              <w:numPr>
                <w:ilvl w:val="0"/>
                <w:numId w:val="1"/>
              </w:numPr>
              <w:ind w:right="-1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hideMark/>
          </w:tcPr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Навагрудскі раён</w:t>
            </w:r>
          </w:p>
        </w:tc>
        <w:tc>
          <w:tcPr>
            <w:tcW w:w="850" w:type="dxa"/>
            <w:hideMark/>
          </w:tcPr>
          <w:p w:rsidR="00CD5FFF" w:rsidRDefault="00CD5FFF">
            <w:pPr>
              <w:ind w:right="-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</w:t>
            </w:r>
          </w:p>
        </w:tc>
        <w:tc>
          <w:tcPr>
            <w:tcW w:w="1418" w:type="dxa"/>
            <w:hideMark/>
          </w:tcPr>
          <w:p w:rsidR="00CD5FFF" w:rsidRDefault="00CD5FFF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22.01.2014</w:t>
            </w:r>
          </w:p>
          <w:p w:rsidR="00CD5FFF" w:rsidRDefault="00CD5FFF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 210</w:t>
            </w:r>
          </w:p>
        </w:tc>
        <w:tc>
          <w:tcPr>
            <w:tcW w:w="1842" w:type="dxa"/>
            <w:hideMark/>
          </w:tcPr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02.08.2016</w:t>
            </w:r>
          </w:p>
          <w:p w:rsidR="00CD5FFF" w:rsidRDefault="00CD5FFF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№607</w:t>
            </w:r>
          </w:p>
        </w:tc>
      </w:tr>
    </w:tbl>
    <w:p w:rsidR="00CD5FFF" w:rsidRDefault="00CD5FFF" w:rsidP="00CD5FFF">
      <w:pPr>
        <w:pStyle w:val="a3"/>
        <w:tabs>
          <w:tab w:val="left" w:pos="708"/>
        </w:tabs>
        <w:jc w:val="center"/>
        <w:rPr>
          <w:b/>
          <w:bCs/>
          <w:sz w:val="24"/>
          <w:szCs w:val="24"/>
          <w:lang w:val="be-BY"/>
        </w:rPr>
      </w:pPr>
    </w:p>
    <w:p w:rsidR="00CD5FFF" w:rsidRDefault="00CD5FFF"/>
    <w:sectPr w:rsidR="00CD5FFF" w:rsidSect="00CD5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C50"/>
    <w:multiLevelType w:val="hybridMultilevel"/>
    <w:tmpl w:val="F2146850"/>
    <w:lvl w:ilvl="0" w:tplc="C7A6B734">
      <w:start w:val="1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7"/>
    <w:rsid w:val="00CB4537"/>
    <w:rsid w:val="00CD5FFF"/>
    <w:rsid w:val="00D4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D5FFF"/>
    <w:pPr>
      <w:keepNext/>
      <w:widowControl w:val="0"/>
      <w:ind w:left="-142"/>
      <w:jc w:val="center"/>
      <w:outlineLvl w:val="7"/>
    </w:pPr>
    <w:rPr>
      <w:color w:val="0000FF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5FFF"/>
    <w:rPr>
      <w:rFonts w:ascii="Times New Roman" w:eastAsia="Times New Roman" w:hAnsi="Times New Roman" w:cs="Times New Roman"/>
      <w:color w:val="0000FF"/>
      <w:sz w:val="24"/>
      <w:szCs w:val="24"/>
      <w:lang w:val="be-BY" w:eastAsia="ru-RU"/>
    </w:rPr>
  </w:style>
  <w:style w:type="paragraph" w:styleId="a3">
    <w:name w:val="header"/>
    <w:basedOn w:val="a"/>
    <w:link w:val="a4"/>
    <w:semiHidden/>
    <w:unhideWhenUsed/>
    <w:rsid w:val="00CD5FFF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D5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CD5FFF"/>
    <w:pPr>
      <w:autoSpaceDE/>
      <w:autoSpaceDN/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D5FFF"/>
    <w:pPr>
      <w:keepNext/>
      <w:widowControl w:val="0"/>
      <w:ind w:left="-142"/>
      <w:jc w:val="center"/>
      <w:outlineLvl w:val="7"/>
    </w:pPr>
    <w:rPr>
      <w:color w:val="0000FF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5FFF"/>
    <w:rPr>
      <w:rFonts w:ascii="Times New Roman" w:eastAsia="Times New Roman" w:hAnsi="Times New Roman" w:cs="Times New Roman"/>
      <w:color w:val="0000FF"/>
      <w:sz w:val="24"/>
      <w:szCs w:val="24"/>
      <w:lang w:val="be-BY" w:eastAsia="ru-RU"/>
    </w:rPr>
  </w:style>
  <w:style w:type="paragraph" w:styleId="a3">
    <w:name w:val="header"/>
    <w:basedOn w:val="a"/>
    <w:link w:val="a4"/>
    <w:semiHidden/>
    <w:unhideWhenUsed/>
    <w:rsid w:val="00CD5FFF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D5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CD5FFF"/>
    <w:pPr>
      <w:autoSpaceDE/>
      <w:autoSpaceDN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2018-12-26T12:02:00Z</dcterms:created>
  <dcterms:modified xsi:type="dcterms:W3CDTF">2018-12-26T12:04:00Z</dcterms:modified>
</cp:coreProperties>
</file>