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9D" w:rsidRDefault="00D9089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ПАСТАНОВА </w:t>
      </w:r>
      <w:r>
        <w:rPr>
          <w:rStyle w:val="promulgator"/>
        </w:rPr>
        <w:t>САВЕТА МІНІСТРАЎ РЭСПУБЛІ</w:t>
      </w:r>
      <w:proofErr w:type="gramStart"/>
      <w:r>
        <w:rPr>
          <w:rStyle w:val="promulgator"/>
        </w:rPr>
        <w:t>К</w:t>
      </w:r>
      <w:proofErr w:type="gramEnd"/>
      <w:r>
        <w:rPr>
          <w:rStyle w:val="promulgator"/>
        </w:rPr>
        <w:t>І БЕЛАРУСЬ</w:t>
      </w:r>
    </w:p>
    <w:p w:rsidR="00D9089D" w:rsidRDefault="00D9089D">
      <w:pPr>
        <w:pStyle w:val="newncpi"/>
        <w:ind w:firstLine="0"/>
        <w:jc w:val="center"/>
      </w:pPr>
      <w:r>
        <w:rPr>
          <w:rStyle w:val="datepr"/>
        </w:rPr>
        <w:t>5 сакавіка 2016 г.</w:t>
      </w:r>
      <w:r>
        <w:rPr>
          <w:rStyle w:val="number"/>
        </w:rPr>
        <w:t xml:space="preserve"> № 185</w:t>
      </w:r>
    </w:p>
    <w:p w:rsidR="00D9089D" w:rsidRDefault="00D9089D">
      <w:pPr>
        <w:pStyle w:val="title"/>
      </w:pPr>
      <w:r>
        <w:t>Аб зацвярджэнні Палажэння аб парадку выдачы дазволу на права правядзення археалагічных даследаванняў, прыпынення, спынення яго дзеяння і ўнясенні дапаўненняў у пастанову Савета Міністраў Рэспублі</w:t>
      </w:r>
      <w:proofErr w:type="gramStart"/>
      <w:r>
        <w:t>к</w:t>
      </w:r>
      <w:proofErr w:type="gramEnd"/>
      <w:r>
        <w:t xml:space="preserve">і </w:t>
      </w:r>
      <w:proofErr w:type="gramStart"/>
      <w:r>
        <w:t>Беларусь</w:t>
      </w:r>
      <w:proofErr w:type="gramEnd"/>
      <w:r>
        <w:t xml:space="preserve"> ад 17 лютага 2012 г. № 156</w:t>
      </w:r>
    </w:p>
    <w:p w:rsidR="00D9089D" w:rsidRDefault="00D9089D">
      <w:pPr>
        <w:pStyle w:val="changei"/>
      </w:pPr>
      <w:r>
        <w:t>Изменения и дополнения:</w:t>
      </w:r>
    </w:p>
    <w:p w:rsidR="00D9089D" w:rsidRDefault="00D9089D">
      <w:pPr>
        <w:pStyle w:val="changeadd"/>
      </w:pPr>
      <w:r>
        <w:rPr>
          <w:rStyle w:val="a30"/>
          <w:u w:val="single"/>
        </w:rPr>
        <w:t>Постановление Совета Министров Республики Беларусь от 12 января 2017 г. № 21</w:t>
      </w:r>
      <w:r>
        <w:t xml:space="preserve"> (Национальный правовой Интернет-портал Республики Беларусь, 18.01.2017, 5/43216) &lt;C21700021&gt;</w:t>
      </w:r>
    </w:p>
    <w:p w:rsidR="00D9089D" w:rsidRDefault="00D9089D">
      <w:pPr>
        <w:pStyle w:val="newncpi"/>
      </w:pPr>
      <w:r>
        <w:t> </w:t>
      </w:r>
    </w:p>
    <w:p w:rsidR="00D9089D" w:rsidRDefault="00D9089D">
      <w:pPr>
        <w:pStyle w:val="preamble"/>
      </w:pPr>
      <w:r>
        <w:t>Савет Міністраў Рэспублі</w:t>
      </w:r>
      <w:proofErr w:type="gramStart"/>
      <w:r>
        <w:t>к</w:t>
      </w:r>
      <w:proofErr w:type="gramEnd"/>
      <w:r>
        <w:t>і Беларусь ПАСТАНАЎЛЯЕ:</w:t>
      </w:r>
    </w:p>
    <w:p w:rsidR="00D9089D" w:rsidRDefault="00D9089D">
      <w:pPr>
        <w:pStyle w:val="point"/>
      </w:pPr>
      <w:r>
        <w:t xml:space="preserve">1. Зацвердзіць прыкладзенае </w:t>
      </w:r>
      <w:r>
        <w:rPr>
          <w:rStyle w:val="a30"/>
          <w:u w:val="single"/>
        </w:rPr>
        <w:t>Палажэнне</w:t>
      </w:r>
      <w:r>
        <w:t xml:space="preserve"> аб парадку выдачы дазволу на права правядзення археалагічных даследаванняў, прыпынення, спынення яго дзеяння.</w:t>
      </w:r>
    </w:p>
    <w:p w:rsidR="00D9089D" w:rsidRDefault="00D9089D">
      <w:pPr>
        <w:pStyle w:val="point"/>
      </w:pPr>
      <w:r>
        <w:t xml:space="preserve">2. Дапоўніць </w:t>
      </w:r>
      <w:r>
        <w:rPr>
          <w:rStyle w:val="a30"/>
          <w:u w:val="single"/>
        </w:rPr>
        <w:t>адзіны пералік</w:t>
      </w:r>
      <w:r>
        <w:t xml:space="preserve"> </w:t>
      </w:r>
      <w:proofErr w:type="gramStart"/>
      <w:r>
        <w:t>адм</w:t>
      </w:r>
      <w:proofErr w:type="gramEnd"/>
      <w:r>
        <w:t xml:space="preserve">іністрацыйных працэдур, якія ажыццяўляюцца дзяржаўнымі органамі і іншымі арганізацыямі ў дачыненні да юрыдычных асоб і індывідуальных прадпрымальнікаў, зацверджаны пастановай Савета Міністраў Рэспублікі Беларусь ад 17 лютага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</w:t>
      </w:r>
      <w:proofErr w:type="gramStart"/>
      <w:r>
        <w:t>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5/35330; Национальный правовой Интернет-портал Республики Беларусь, 16.08.2013, 5/37674; 15.10.2014, 5/39559), пунктамі 12.14 и 12.15 наступнага зместу:</w:t>
      </w:r>
      <w:proofErr w:type="gramEnd"/>
    </w:p>
    <w:p w:rsidR="00D9089D" w:rsidRDefault="00D9089D">
      <w:pPr>
        <w:pStyle w:val="newncpi"/>
      </w:pPr>
      <w:r>
        <w:t> </w:t>
      </w:r>
    </w:p>
    <w:p w:rsidR="00D9089D" w:rsidRDefault="00D9089D">
      <w:pPr>
        <w:rPr>
          <w:rFonts w:eastAsia="Times New Roman"/>
        </w:rPr>
        <w:sectPr w:rsidR="00D9089D" w:rsidSect="00D9089D">
          <w:headerReference w:type="even" r:id="rId7"/>
          <w:headerReference w:type="default" r:id="rId8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D9089D" w:rsidRDefault="00D9089D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472"/>
        <w:gridCol w:w="2482"/>
        <w:gridCol w:w="4053"/>
        <w:gridCol w:w="2554"/>
        <w:gridCol w:w="2401"/>
        <w:gridCol w:w="2261"/>
      </w:tblGrid>
      <w:tr w:rsidR="00D9089D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table10"/>
            </w:pPr>
            <w:r>
              <w:t>«12.14. Выдача разрешения на право проведения археологических исследований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table10"/>
            </w:pPr>
            <w:r>
              <w:t>Национальная академия наук Беларуси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table10"/>
            </w:pPr>
            <w:proofErr w:type="gramStart"/>
            <w:r>
              <w:t>заявление по установленной форме</w:t>
            </w:r>
            <w:r>
              <w:br/>
            </w:r>
            <w:r>
              <w:br/>
              <w:t>копия диплома о высшем образовании по специальности «Археология», «История (Археология)» физического лица, на чье имя представляется заявление о выдаче разрешения</w:t>
            </w:r>
            <w:r>
              <w:br/>
            </w:r>
            <w:r>
              <w:br/>
              <w:t>документы,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</w:t>
            </w:r>
            <w:r>
              <w:br/>
            </w:r>
            <w:r>
              <w:br/>
              <w:t>два заключения археологов, имеющих ученую степень Республики Беларусь, о владении физическим лицом научно-практическими знаниями для</w:t>
            </w:r>
            <w:proofErr w:type="gramEnd"/>
            <w:r>
              <w:t xml:space="preserve"> проведения археологических исследований и подготовки научного отчета о проведенных археологических полевых работах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table10"/>
            </w:pPr>
            <w:r>
              <w:t xml:space="preserve">15 рабочих дней </w:t>
            </w:r>
          </w:p>
        </w:tc>
        <w:tc>
          <w:tcPr>
            <w:tcW w:w="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table10"/>
            </w:pPr>
            <w:r>
              <w:t>до конца календарного года, в котором получено разрешение; при прекращении трудовых договоров (контрактов) или гражданско-правовых договоров в течение календарного года – до срока их прекращения</w:t>
            </w:r>
          </w:p>
        </w:tc>
        <w:tc>
          <w:tcPr>
            <w:tcW w:w="6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table10"/>
            </w:pPr>
            <w:r>
              <w:t>бесплатно</w:t>
            </w:r>
          </w:p>
        </w:tc>
      </w:tr>
      <w:tr w:rsidR="00D9089D"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table10"/>
              <w:spacing w:before="120"/>
            </w:pPr>
            <w:r>
              <w:t>12.15. Принятие решения об отнесении материального объекта к археологическим артефактам и включении его в реестр археологических артефактов</w:t>
            </w:r>
          </w:p>
        </w:tc>
        <w:tc>
          <w:tcPr>
            <w:tcW w:w="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table10"/>
              <w:spacing w:before="120"/>
            </w:pPr>
            <w:r>
              <w:t>областная (Минская городская) комиссия по археологическим объектам и археологическим артефактам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материальный объект</w:t>
            </w:r>
            <w:r>
              <w:br/>
            </w:r>
            <w:r>
              <w:br/>
              <w:t>две фотографии размером 10 х 15 см наиболее характерной проекции материального объекта</w:t>
            </w:r>
          </w:p>
        </w:tc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table10"/>
              <w:spacing w:before="120"/>
            </w:pPr>
            <w:r>
              <w:t>бессрочно</w:t>
            </w:r>
          </w:p>
        </w:tc>
        <w:tc>
          <w:tcPr>
            <w:tcW w:w="6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table10"/>
              <w:spacing w:before="120"/>
            </w:pPr>
            <w:r>
              <w:t xml:space="preserve">бесплатно». </w:t>
            </w:r>
          </w:p>
        </w:tc>
      </w:tr>
    </w:tbl>
    <w:p w:rsidR="00D9089D" w:rsidRDefault="00D9089D">
      <w:pPr>
        <w:pStyle w:val="newncpi"/>
      </w:pPr>
      <w:r>
        <w:t> </w:t>
      </w:r>
    </w:p>
    <w:p w:rsidR="00D9089D" w:rsidRDefault="00D9089D">
      <w:pPr>
        <w:pStyle w:val="point"/>
      </w:pPr>
      <w:r>
        <w:t>3. Дадзеная пастанова ўступае ў сілу з 18 сакавіка 2016 г.</w:t>
      </w:r>
    </w:p>
    <w:p w:rsidR="00D9089D" w:rsidRDefault="00D9089D">
      <w:pPr>
        <w:pStyle w:val="newncpi"/>
      </w:pPr>
      <w:r>
        <w:t> </w:t>
      </w:r>
    </w:p>
    <w:tbl>
      <w:tblPr>
        <w:tblStyle w:val="tablencpi"/>
        <w:tblW w:w="4997" w:type="pct"/>
        <w:tblLook w:val="04A0" w:firstRow="1" w:lastRow="0" w:firstColumn="1" w:lastColumn="0" w:noHBand="0" w:noVBand="1"/>
      </w:tblPr>
      <w:tblGrid>
        <w:gridCol w:w="10509"/>
        <w:gridCol w:w="5704"/>
      </w:tblGrid>
      <w:tr w:rsidR="00D9089D">
        <w:tc>
          <w:tcPr>
            <w:tcW w:w="32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89D" w:rsidRDefault="00D9089D">
            <w:pPr>
              <w:pStyle w:val="newncpi0"/>
              <w:jc w:val="left"/>
            </w:pPr>
            <w:r>
              <w:rPr>
                <w:rStyle w:val="post"/>
              </w:rPr>
              <w:t>Прэм’ер-міні</w:t>
            </w:r>
            <w:proofErr w:type="gramStart"/>
            <w:r>
              <w:rPr>
                <w:rStyle w:val="post"/>
              </w:rPr>
              <w:t>стр</w:t>
            </w:r>
            <w:proofErr w:type="gramEnd"/>
            <w:r>
              <w:rPr>
                <w:rStyle w:val="post"/>
              </w:rPr>
              <w:t xml:space="preserve"> Рэспублікі Беларусь</w:t>
            </w:r>
          </w:p>
        </w:tc>
        <w:tc>
          <w:tcPr>
            <w:tcW w:w="17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89D" w:rsidRDefault="00D9089D">
            <w:pPr>
              <w:pStyle w:val="newncpi0"/>
              <w:jc w:val="right"/>
            </w:pPr>
            <w:r>
              <w:rPr>
                <w:rStyle w:val="pers"/>
              </w:rPr>
              <w:t>А.Кабякоў</w:t>
            </w:r>
          </w:p>
        </w:tc>
      </w:tr>
    </w:tbl>
    <w:p w:rsidR="00D9089D" w:rsidRDefault="00D9089D">
      <w:pPr>
        <w:pStyle w:val="newncpi0"/>
      </w:pPr>
      <w:r>
        <w:t> </w:t>
      </w:r>
    </w:p>
    <w:p w:rsidR="00D9089D" w:rsidRDefault="00D9089D">
      <w:pPr>
        <w:rPr>
          <w:rFonts w:eastAsia="Times New Roman"/>
        </w:rPr>
        <w:sectPr w:rsidR="00D9089D" w:rsidSect="00D9089D">
          <w:pgSz w:w="16840" w:h="11907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D9089D" w:rsidRDefault="00D9089D">
      <w:pPr>
        <w:pStyle w:val="newncpi0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359"/>
        <w:gridCol w:w="2008"/>
      </w:tblGrid>
      <w:tr w:rsidR="00D9089D">
        <w:tc>
          <w:tcPr>
            <w:tcW w:w="3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newncpi"/>
            </w:pPr>
            <w:r>
              <w:t> </w:t>
            </w:r>
          </w:p>
        </w:tc>
        <w:tc>
          <w:tcPr>
            <w:tcW w:w="10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capu1"/>
            </w:pPr>
            <w:r>
              <w:t>ЗАЦВЕРДЖАНА</w:t>
            </w:r>
          </w:p>
          <w:p w:rsidR="00D9089D" w:rsidRDefault="00D9089D">
            <w:pPr>
              <w:pStyle w:val="cap1"/>
            </w:pPr>
            <w:r>
              <w:t>Пастанова</w:t>
            </w:r>
            <w:r>
              <w:br/>
              <w:t>Савета Міністраў</w:t>
            </w:r>
            <w:r>
              <w:br/>
              <w:t>Рэспублі</w:t>
            </w:r>
            <w:proofErr w:type="gramStart"/>
            <w:r>
              <w:t>к</w:t>
            </w:r>
            <w:proofErr w:type="gramEnd"/>
            <w:r>
              <w:t>і Беларусь</w:t>
            </w:r>
            <w:r>
              <w:br/>
              <w:t>05.03.2016 № 185</w:t>
            </w:r>
          </w:p>
        </w:tc>
      </w:tr>
    </w:tbl>
    <w:p w:rsidR="00D9089D" w:rsidRDefault="00D9089D">
      <w:pPr>
        <w:pStyle w:val="titleu"/>
      </w:pPr>
      <w:r>
        <w:t>ПАЛАЖЭННЕ</w:t>
      </w:r>
      <w:r>
        <w:br/>
        <w:t>аб парадку выдачы дазволу на права правядзення археалагічных даследаванняў, прыпынення, спынення яго дзеяння</w:t>
      </w:r>
    </w:p>
    <w:p w:rsidR="00D9089D" w:rsidRDefault="00D9089D">
      <w:pPr>
        <w:pStyle w:val="chapter"/>
      </w:pPr>
      <w:r>
        <w:t>ГЛАВА 1</w:t>
      </w:r>
      <w:r>
        <w:br/>
        <w:t>АГУЛЬНЫЯ ПАЛАЖЭНН</w:t>
      </w:r>
      <w:proofErr w:type="gramStart"/>
      <w:r>
        <w:t>I</w:t>
      </w:r>
      <w:proofErr w:type="gramEnd"/>
    </w:p>
    <w:p w:rsidR="00D9089D" w:rsidRDefault="00D9089D">
      <w:pPr>
        <w:pStyle w:val="point"/>
      </w:pPr>
      <w:r>
        <w:t>1. Дадзеным Палажэннем вызначаецца парадак выдачы дазволу на права правядзення археалагічных даследаванняў, прыпынення, спынення яго дзейнасці.</w:t>
      </w:r>
    </w:p>
    <w:p w:rsidR="00D9089D" w:rsidRDefault="00D9089D">
      <w:pPr>
        <w:pStyle w:val="point"/>
      </w:pPr>
      <w:r>
        <w:t>2. У дадзеным Палажэнні прымяняюцца наступныя асноўныя тэрміны:</w:t>
      </w:r>
    </w:p>
    <w:p w:rsidR="00D9089D" w:rsidRDefault="00D9089D">
      <w:pPr>
        <w:pStyle w:val="newncpi"/>
      </w:pPr>
      <w:r>
        <w:t>археалагічныя даследаванні – комплекс навуковых мерапрыемстваў (разведкі, раскопкі, нагляд) па вывучэнні археалагічных аб’ектаў, помнікаў археалогіі і археалагічных артэфактаў;</w:t>
      </w:r>
    </w:p>
    <w:p w:rsidR="00D9089D" w:rsidRDefault="00D9089D">
      <w:pPr>
        <w:pStyle w:val="newncpi"/>
      </w:pPr>
      <w:r>
        <w:t>археалагічная спадчына – сукупнасць археалагічных аб’ектаў і археалагічных артэфактаў, у тым ліку помнікаў археалогіі;</w:t>
      </w:r>
    </w:p>
    <w:p w:rsidR="00D9089D" w:rsidRDefault="00D9089D">
      <w:pPr>
        <w:pStyle w:val="newncpi"/>
      </w:pPr>
      <w:r>
        <w:t xml:space="preserve">навуковая справаздача аб выкананых археалагічных палявых </w:t>
      </w:r>
      <w:proofErr w:type="gramStart"/>
      <w:r>
        <w:t>работах</w:t>
      </w:r>
      <w:proofErr w:type="gramEnd"/>
      <w:r>
        <w:t xml:space="preserve"> (далей – навуковая справаздача) – асноўны дакумент, які змяшчае вынікі археалагічных даследаванняў, праведзеных на падставе выдадзенага дазволу на права правядзення археалагічных даследаванняў (далей – дазвол).</w:t>
      </w:r>
    </w:p>
    <w:p w:rsidR="00D9089D" w:rsidRDefault="00D9089D">
      <w:pPr>
        <w:pStyle w:val="point"/>
      </w:pPr>
      <w:r>
        <w:t>3. Дазвол выдаецца Нацыянальнай акадэміяй навук Беларусі (далей – НАН Беларусі).</w:t>
      </w:r>
    </w:p>
    <w:p w:rsidR="00D9089D" w:rsidRDefault="00D9089D">
      <w:pPr>
        <w:pStyle w:val="point"/>
      </w:pPr>
      <w:r>
        <w:t>4. Дадзенае Палажэнне з’яўляецца абавязковым для ўс</w:t>
      </w:r>
      <w:proofErr w:type="gramStart"/>
      <w:r>
        <w:t>i</w:t>
      </w:r>
      <w:proofErr w:type="gramEnd"/>
      <w:r>
        <w:t>х юрыдычных i фiзiчных асоб, якія праводзяць археалагічныя даследаванні ў адпаведнасці з заканадаўствам.</w:t>
      </w:r>
    </w:p>
    <w:p w:rsidR="00D9089D" w:rsidRDefault="00D9089D">
      <w:pPr>
        <w:pStyle w:val="chapter"/>
      </w:pPr>
      <w:r>
        <w:t>ГЛАВА 2</w:t>
      </w:r>
      <w:r>
        <w:br/>
        <w:t>ПАРАДАК ВЫДАЧЫ ДАЗВОЛУ І ЯГО ФОРМЫ</w:t>
      </w:r>
    </w:p>
    <w:p w:rsidR="00D9089D" w:rsidRDefault="00D9089D">
      <w:pPr>
        <w:pStyle w:val="point"/>
      </w:pPr>
      <w:r>
        <w:t>5. </w:t>
      </w:r>
      <w:proofErr w:type="gramStart"/>
      <w:r>
        <w:t xml:space="preserve">Дазвол выдаецца ў адпаведнасцi з заканадаўствам аб адмiнiстрацыйных працэдурах па заяве навуковых арганiзацый або музеяў, у якiх працуюць на ўмовах працоўных дагавораў (кантрактаў) або ажыццяўляюць дзейнасць на падставе грамадзянска-прававых дагавораў фiзiчныя асобы (далей – фiзiчныя асобы, якiя працуюць на ўмовах дагавораў), што адпавядаюць устаноўленым </w:t>
      </w:r>
      <w:r>
        <w:rPr>
          <w:rStyle w:val="a30"/>
          <w:u w:val="single"/>
        </w:rPr>
        <w:t>Указам Прэзідэнта Рэспублікі Беларусь ад 14 снежня 2015 г. № 485</w:t>
      </w:r>
      <w:r>
        <w:t xml:space="preserve"> «Аб удасканаленн</w:t>
      </w:r>
      <w:proofErr w:type="gramEnd"/>
      <w:r>
        <w:t>і аховы археалагічных аб’ектаў і археалагічных артэфактаў» (Национальный правовой Интернет-портал Республики Беларусь, 17.12.2015, 1/16140) крытэрыям.</w:t>
      </w:r>
    </w:p>
    <w:p w:rsidR="00D9089D" w:rsidRDefault="00D9089D">
      <w:pPr>
        <w:pStyle w:val="point"/>
      </w:pPr>
      <w:r>
        <w:t>6. Для атрымання дазволу навуковыя арганізацыі і музеі (далей – зацікаўленыя асобы) звяртаюцца ў Нацыянальную акадэмію навук Беларусі (далей – НАН Беларус</w:t>
      </w:r>
      <w:proofErr w:type="gramStart"/>
      <w:r>
        <w:t>i</w:t>
      </w:r>
      <w:proofErr w:type="gramEnd"/>
      <w:r>
        <w:t xml:space="preserve">) з заявай аб выдачы дазволу, якая складаецца па форме згодна з </w:t>
      </w:r>
      <w:r>
        <w:rPr>
          <w:rStyle w:val="a30"/>
          <w:u w:val="single"/>
        </w:rPr>
        <w:t>дадаткам 1</w:t>
      </w:r>
      <w:r>
        <w:t xml:space="preserve"> (далей – заява).</w:t>
      </w:r>
    </w:p>
    <w:p w:rsidR="00D9089D" w:rsidRDefault="00D9089D">
      <w:pPr>
        <w:pStyle w:val="point"/>
      </w:pPr>
      <w:r>
        <w:t xml:space="preserve">7. Да заявы прыкладаюцца дакументы, вызначаныя ў пункце 12.14 </w:t>
      </w:r>
      <w:r>
        <w:rPr>
          <w:rStyle w:val="a30"/>
          <w:u w:val="single"/>
        </w:rPr>
        <w:t>адзінага пераліку</w:t>
      </w:r>
      <w:r>
        <w:t xml:space="preserve"> </w:t>
      </w:r>
      <w:proofErr w:type="gramStart"/>
      <w:r>
        <w:t>адм</w:t>
      </w:r>
      <w:proofErr w:type="gramEnd"/>
      <w:r>
        <w:t>іністрацыйных працэдур, якія ажыццяўляюцца дзяржаўнымі органамі і іншымі арганізацыямі ў дачыненні да юрыдычных асоб і індывідуальных прадпрымальнікаў, зацверджанага пастановай Савета Міністраў Рэспублікі Беларусь ад 17 лютага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:rsidR="00D9089D" w:rsidRDefault="00D9089D">
      <w:pPr>
        <w:pStyle w:val="point"/>
      </w:pPr>
      <w:r>
        <w:t xml:space="preserve">8. У залежнасці ад характару даследаванняў дазвол </w:t>
      </w:r>
      <w:proofErr w:type="gramStart"/>
      <w:r>
        <w:t>мае</w:t>
      </w:r>
      <w:proofErr w:type="gramEnd"/>
      <w:r>
        <w:t xml:space="preserve"> чатыры формы згодна з </w:t>
      </w:r>
      <w:r>
        <w:rPr>
          <w:rStyle w:val="a30"/>
          <w:u w:val="single"/>
        </w:rPr>
        <w:t>дадаткамі 2</w:t>
      </w:r>
      <w:r>
        <w:t xml:space="preserve"> і </w:t>
      </w:r>
      <w:r>
        <w:rPr>
          <w:rStyle w:val="a30"/>
          <w:u w:val="single"/>
        </w:rPr>
        <w:t>3</w:t>
      </w:r>
      <w:r>
        <w:t>:</w:t>
      </w:r>
    </w:p>
    <w:p w:rsidR="00D9089D" w:rsidRDefault="00D9089D">
      <w:pPr>
        <w:pStyle w:val="newncpi"/>
      </w:pPr>
      <w:r>
        <w:lastRenderedPageBreak/>
        <w:t xml:space="preserve">форма № 1 – дазвол на выкананне археалагічных раскопак помнікаў і аб’ектаў археалогіі, археалагічных разведак і пошуку ў канкрэтных </w:t>
      </w:r>
      <w:proofErr w:type="gramStart"/>
      <w:r>
        <w:t>адм</w:t>
      </w:r>
      <w:proofErr w:type="gramEnd"/>
      <w:r>
        <w:t>іністрацыйна-тэрытарыяльных адзінках;</w:t>
      </w:r>
    </w:p>
    <w:p w:rsidR="00D9089D" w:rsidRDefault="00D9089D">
      <w:pPr>
        <w:pStyle w:val="newncpi"/>
      </w:pPr>
      <w:r>
        <w:t xml:space="preserve">форма № 2 – дазвол на выкананне археалагічных разведак і пошуку ў канкрэтных </w:t>
      </w:r>
      <w:proofErr w:type="gramStart"/>
      <w:r>
        <w:t>адм</w:t>
      </w:r>
      <w:proofErr w:type="gramEnd"/>
      <w:r>
        <w:t>іністрацыйна-тэрытарыяльных адзінках, абмежаваных раскопак канкрэтных паселішчаў і грунтавых могільнікаў (участкі да 24 кв. метраў);</w:t>
      </w:r>
    </w:p>
    <w:p w:rsidR="00D9089D" w:rsidRDefault="00D9089D">
      <w:pPr>
        <w:pStyle w:val="newncpi"/>
      </w:pPr>
      <w:r>
        <w:t xml:space="preserve">форма № 3 – дазвол на выкананне разведак і пошуку без земляных работ у канкрэтных </w:t>
      </w:r>
      <w:proofErr w:type="gramStart"/>
      <w:r>
        <w:t>адм</w:t>
      </w:r>
      <w:proofErr w:type="gramEnd"/>
      <w:r>
        <w:t>іністрацыйна-тэрытарыяльных адзінках;</w:t>
      </w:r>
    </w:p>
    <w:p w:rsidR="00D9089D" w:rsidRDefault="00D9089D">
      <w:pPr>
        <w:pStyle w:val="newncpi"/>
      </w:pPr>
      <w:r>
        <w:t>форма № 4 – дазвол на выкананне выратавальных (ахоўных) археалагічных даследаванняў (візуальнае абследаванне тэрыторыі новабудоўлі, пошук, нагляд, раскопкі) помнікаў і археалагічных аб’ектаў, якія знаходзяцца ў аварыйным стане ці ў зоне земляных і будаўнічых работ.</w:t>
      </w:r>
    </w:p>
    <w:p w:rsidR="00D9089D" w:rsidRDefault="00D9089D">
      <w:pPr>
        <w:pStyle w:val="point"/>
      </w:pPr>
      <w:r>
        <w:t xml:space="preserve">9. У адпаведнасці з дазволам, выдадзеным па формах № 1, 2, 4 згодна з </w:t>
      </w:r>
      <w:r>
        <w:rPr>
          <w:rStyle w:val="a30"/>
          <w:u w:val="single"/>
        </w:rPr>
        <w:t>дадаткамі 2</w:t>
      </w:r>
      <w:r>
        <w:t xml:space="preserve"> і </w:t>
      </w:r>
      <w:r>
        <w:rPr>
          <w:rStyle w:val="a30"/>
          <w:u w:val="single"/>
        </w:rPr>
        <w:t>3</w:t>
      </w:r>
      <w:r>
        <w:t xml:space="preserve"> да дадзенага Палажэння, выкарыстоўваюцца металашукальнікі, геарадары і іншыя тэхнічныя сродкі і інструменты для абследавання паверхні зямлі і (або) дна прыродных і штучных вадаёмаў.</w:t>
      </w:r>
    </w:p>
    <w:p w:rsidR="00D9089D" w:rsidRDefault="00D9089D">
      <w:pPr>
        <w:pStyle w:val="point"/>
      </w:pPr>
      <w:r>
        <w:t>10. Падрыхтоўка дазволу для заці</w:t>
      </w:r>
      <w:proofErr w:type="gramStart"/>
      <w:r>
        <w:t>каўленых</w:t>
      </w:r>
      <w:proofErr w:type="gramEnd"/>
      <w:r>
        <w:t xml:space="preserve"> асоб ажыццяўляецца на працягу 15 рабочых дзён з дня падачы заявы пры ўмове выканання патрабаванняў, вызначаных дадзеным Палажэннем.</w:t>
      </w:r>
    </w:p>
    <w:p w:rsidR="00D9089D" w:rsidRDefault="00D9089D">
      <w:pPr>
        <w:pStyle w:val="newncpi"/>
      </w:pPr>
      <w:r>
        <w:t>Пры паступленні заявы заці</w:t>
      </w:r>
      <w:proofErr w:type="gramStart"/>
      <w:r>
        <w:t>каўленых</w:t>
      </w:r>
      <w:proofErr w:type="gramEnd"/>
      <w:r>
        <w:t xml:space="preserve"> асоб НАН Беларусі на працягу трох рабочых дзён накіроўвае іх на разгляд у дзяржаўную навуковую ўстанову «Інстытут гісторыі НАН Беларусі» (далей – Інстытут гісторыі НАН Беларусі).</w:t>
      </w:r>
    </w:p>
    <w:p w:rsidR="00D9089D" w:rsidRDefault="00D9089D">
      <w:pPr>
        <w:pStyle w:val="newncpi"/>
      </w:pPr>
      <w:r>
        <w:t>Па выніках разгляду заяў Інстытут гісторыі НАН Беларусі на працягу дзесяці рабочых дзён рыхтуе праект дазволу або праект аб адмове зацікаўленай асобе ў выдачы дазволу і накіроўвае ў НАН Беларусі.</w:t>
      </w:r>
    </w:p>
    <w:p w:rsidR="00D9089D" w:rsidRDefault="00D9089D">
      <w:pPr>
        <w:pStyle w:val="point"/>
      </w:pPr>
      <w:r>
        <w:t>11. Выдача дазволу ф</w:t>
      </w:r>
      <w:proofErr w:type="gramStart"/>
      <w:r>
        <w:t>i</w:t>
      </w:r>
      <w:proofErr w:type="gramEnd"/>
      <w:r>
        <w:t>ксуецца ў кнiзе рэгiстрацыi дазволаў, форма якой зацвярджаецца НАН Беларусі.</w:t>
      </w:r>
    </w:p>
    <w:p w:rsidR="00D9089D" w:rsidRDefault="00D9089D">
      <w:pPr>
        <w:pStyle w:val="point"/>
      </w:pPr>
      <w:r>
        <w:t xml:space="preserve">12. Рашэнне НАН Беларусі аб адмове ў выдачы дазволу афармляецца ў </w:t>
      </w:r>
      <w:proofErr w:type="gramStart"/>
      <w:r>
        <w:t>п</w:t>
      </w:r>
      <w:proofErr w:type="gramEnd"/>
      <w:r>
        <w:t>ісьмовай форме з указаннем прычын адмовы і накіроўваецца зацікаўленай асобе.</w:t>
      </w:r>
    </w:p>
    <w:p w:rsidR="00D9089D" w:rsidRDefault="00D9089D">
      <w:pPr>
        <w:pStyle w:val="point"/>
      </w:pPr>
      <w:r>
        <w:t>13. Падставамі для адмовы ў выдачы дазволу з’яўляюцца:</w:t>
      </w:r>
    </w:p>
    <w:p w:rsidR="00D9089D" w:rsidRDefault="00D9089D">
      <w:pPr>
        <w:pStyle w:val="underpoint"/>
      </w:pPr>
      <w:r>
        <w:t xml:space="preserve">13.1. наяўнасць у прадстаўленай зацікаўленымі асобамі заяве і прыкладзеных да яе дакументах несапраўдных звестак або неадпаведнасць іх патрабаванням заканадаўства аб </w:t>
      </w:r>
      <w:proofErr w:type="gramStart"/>
      <w:r>
        <w:t>адм</w:t>
      </w:r>
      <w:proofErr w:type="gramEnd"/>
      <w:r>
        <w:t>іністрацыйных працэдурах;</w:t>
      </w:r>
    </w:p>
    <w:p w:rsidR="00D9089D" w:rsidRDefault="00D9089D">
      <w:pPr>
        <w:pStyle w:val="underpoint"/>
      </w:pPr>
      <w:r>
        <w:t>13.2. адсутнасць прафесійнай падрыхтоўкі ў галіне археалогіі і навукова-практычных ведаў, неабходных для правядзення археалагічных даследаванняў, і падрыхтоўкі належнай якасці навуковай справаздачы, а таксама адсутнасць практыкі ўдзелу ў археалаг</w:t>
      </w:r>
      <w:proofErr w:type="gramStart"/>
      <w:r>
        <w:t>i</w:t>
      </w:r>
      <w:proofErr w:type="gramEnd"/>
      <w:r>
        <w:t>чных даследаваннях на працягу не менш чым два гады ў сукупнасцi незалежна ад тэрмiнаў перапынку;</w:t>
      </w:r>
    </w:p>
    <w:p w:rsidR="00D9089D" w:rsidRDefault="00D9089D">
      <w:pPr>
        <w:pStyle w:val="underpoint"/>
      </w:pPr>
      <w:r>
        <w:t>13.3. існуючы дазвол на даследаванне ўказанага ў заяве археалагічнага аб’екта (помніка археалогіі) на імя іншай фізічнай асобы;</w:t>
      </w:r>
    </w:p>
    <w:p w:rsidR="00D9089D" w:rsidRDefault="00D9089D">
      <w:pPr>
        <w:pStyle w:val="underpoint"/>
      </w:pPr>
      <w:r>
        <w:t xml:space="preserve">13.4. перавышэнне аб’ёмаў работ, якія былі прадугледжаны папярэднім дазволам, і (або) правядзенне работ на археалагічных аб’ектах (помніках археалогіі) ці ў </w:t>
      </w:r>
      <w:proofErr w:type="gramStart"/>
      <w:r>
        <w:t>адм</w:t>
      </w:r>
      <w:proofErr w:type="gramEnd"/>
      <w:r>
        <w:t>іністрацыйна-тэрытарыяльных адзінках, якія не былі ўказаны ў дазволе;</w:t>
      </w:r>
    </w:p>
    <w:p w:rsidR="00D9089D" w:rsidRDefault="00D9089D">
      <w:pPr>
        <w:pStyle w:val="underpoint"/>
      </w:pPr>
      <w:r>
        <w:t>13.5. непрадстаўленне ў Інстытут гісторыі НАН Беларусі навуковай справаздачы па папярэднім дазволе або неналежная якасць навуковай справаздачы, выяўленая ў час яе прыняцця;</w:t>
      </w:r>
    </w:p>
    <w:p w:rsidR="00D9089D" w:rsidRDefault="00D9089D">
      <w:pPr>
        <w:pStyle w:val="underpoint"/>
      </w:pPr>
      <w:r>
        <w:t>13.6. неажыццяўленне мерапрыемстваў па перадачы ў калекцыйны фонд дзяржаўнай навуковай арган</w:t>
      </w:r>
      <w:proofErr w:type="gramStart"/>
      <w:r>
        <w:t>i</w:t>
      </w:r>
      <w:proofErr w:type="gramEnd"/>
      <w:r>
        <w:t>зацыi або музейны фонд дзяржаўнага музея выяўленых археалагічных артэфактаў;</w:t>
      </w:r>
    </w:p>
    <w:p w:rsidR="00D9089D" w:rsidRDefault="00D9089D">
      <w:pPr>
        <w:pStyle w:val="underpoint"/>
      </w:pPr>
      <w:r>
        <w:t>13.7. адсутнасць у прадстаўленай навуковай справаздачы па папярэднім дазволе дакумента аб перадачы археалагічных матэрыялаў на пастаяннае (часовае) захаванне ў дзяржаўную ўласнасць у адпаведнасці з заканадаўствам.</w:t>
      </w:r>
    </w:p>
    <w:p w:rsidR="00D9089D" w:rsidRDefault="00D9089D">
      <w:pPr>
        <w:pStyle w:val="point"/>
      </w:pPr>
      <w:r>
        <w:t>14. Заці</w:t>
      </w:r>
      <w:proofErr w:type="gramStart"/>
      <w:r>
        <w:t>каўленая</w:t>
      </w:r>
      <w:proofErr w:type="gramEnd"/>
      <w:r>
        <w:t xml:space="preserve"> асоба мае права паўторна падаць заяву пасля ліквідацыі недахопаў, указаных у рашэнні НАН Беларусі аб адмове ў выдачы дазволу.</w:t>
      </w:r>
    </w:p>
    <w:p w:rsidR="00D9089D" w:rsidRDefault="00D9089D">
      <w:pPr>
        <w:pStyle w:val="point"/>
      </w:pPr>
      <w:r>
        <w:lastRenderedPageBreak/>
        <w:t>15. Дакументы, якія прадстаўлены зацікаўленай асобай на атрыманне дазволу, захоўваюцца ў Інстытуце гісторыі НАН Беларусі на працягу тэрм</w:t>
      </w:r>
      <w:proofErr w:type="gramStart"/>
      <w:r>
        <w:t>i</w:t>
      </w:r>
      <w:proofErr w:type="gramEnd"/>
      <w:r>
        <w:t>ну, прадугледжанага заканадаўствам.</w:t>
      </w:r>
    </w:p>
    <w:p w:rsidR="00D9089D" w:rsidRDefault="00D9089D">
      <w:pPr>
        <w:pStyle w:val="point"/>
      </w:pPr>
      <w:r>
        <w:t xml:space="preserve">16. Навуковыя справаздачы захоўваюцца ў Цэнтральным навуковым </w:t>
      </w:r>
      <w:proofErr w:type="gramStart"/>
      <w:r>
        <w:t>арх</w:t>
      </w:r>
      <w:proofErr w:type="gramEnd"/>
      <w:r>
        <w:t>іве НАН Беларусі (фондзе археалагічнай навуковай дакументацыі) пастаянна.</w:t>
      </w:r>
    </w:p>
    <w:p w:rsidR="00D9089D" w:rsidRDefault="00D9089D">
      <w:pPr>
        <w:pStyle w:val="point"/>
      </w:pPr>
      <w:r>
        <w:t>17. Зацікаўленыя асобы, якія атрымалі дазвол на імя фізічнай асобы, нясуць адказнасць за якасць выканання археалагічных даследаванняў, своечасовае прадстаўленне, паўнату і якасць навуковай справаздачы, а таксама захаванне выяўленых археалагічных артэфактаў і перадачу іх у дзяржаўную ўласнасць у адпаведнасці з заканадаўствам.</w:t>
      </w:r>
    </w:p>
    <w:p w:rsidR="00D9089D" w:rsidRDefault="00D9089D">
      <w:pPr>
        <w:pStyle w:val="point"/>
      </w:pPr>
      <w:r>
        <w:t xml:space="preserve">18. Зацікаўленыя асобы, якія атрымалі дазвол на імя фізічнай асобы, перад пачаткам археалагічных работ у </w:t>
      </w:r>
      <w:proofErr w:type="gramStart"/>
      <w:r>
        <w:t>п</w:t>
      </w:r>
      <w:proofErr w:type="gramEnd"/>
      <w:r>
        <w:t>ісьмовай форме інфармуюць органы мясцовай выканаўчай улады аб месцы і тэрмінах правядзення археалагічных даследаванняў з прыкладаннем копіі дазволу.</w:t>
      </w:r>
    </w:p>
    <w:p w:rsidR="00D9089D" w:rsidRDefault="00D9089D">
      <w:pPr>
        <w:pStyle w:val="point"/>
      </w:pPr>
      <w:r>
        <w:t>19. Дазвол выдаецца бясплатна.</w:t>
      </w:r>
    </w:p>
    <w:p w:rsidR="00D9089D" w:rsidRDefault="00D9089D">
      <w:pPr>
        <w:pStyle w:val="chapter"/>
      </w:pPr>
      <w:r>
        <w:t>ГЛАВА 3</w:t>
      </w:r>
      <w:r>
        <w:br/>
        <w:t>ТЭРМ</w:t>
      </w:r>
      <w:proofErr w:type="gramStart"/>
      <w:r>
        <w:t>I</w:t>
      </w:r>
      <w:proofErr w:type="gramEnd"/>
      <w:r>
        <w:t>Н ДЗЕЯННЯ ДАЗВОЛУ, ПАДСТАВЫ ДЛЯ ЯГО ПРЫПЫНЕННЯ І СПЫНЕННЯ</w:t>
      </w:r>
    </w:p>
    <w:p w:rsidR="00D9089D" w:rsidRDefault="00D9089D">
      <w:pPr>
        <w:pStyle w:val="point"/>
      </w:pPr>
      <w:r>
        <w:t xml:space="preserve">20. Тэрмін дзеяння дазволу сапраўдны з дня яго выдачы да канца каляндарнага года, </w:t>
      </w:r>
      <w:proofErr w:type="gramStart"/>
      <w:r>
        <w:t>у</w:t>
      </w:r>
      <w:proofErr w:type="gramEnd"/>
      <w:r>
        <w:t xml:space="preserve"> якім атрыманы дазвол.</w:t>
      </w:r>
    </w:p>
    <w:p w:rsidR="00D9089D" w:rsidRDefault="00D9089D">
      <w:pPr>
        <w:pStyle w:val="newncpi"/>
      </w:pPr>
      <w:r>
        <w:t>У выпадку заканчэння дзеяння на працягу каляндарнага года працоўных адносін (працоўных дагавораў (кантрактаў), грамадзянска-прававых дагавораў) паміж навуковай арганізацыяй або музеем з фізічнай асобай, на чыё імя выдадзены дазвол, дазвол выдаецца да тэрміну дзеяння працоўных адносін.</w:t>
      </w:r>
    </w:p>
    <w:p w:rsidR="00D9089D" w:rsidRDefault="00D9089D">
      <w:pPr>
        <w:pStyle w:val="point"/>
      </w:pPr>
      <w:r>
        <w:t>21. Падставамі для прыпынення дзеяння дазволу з’яўляюцца:</w:t>
      </w:r>
    </w:p>
    <w:p w:rsidR="00D9089D" w:rsidRDefault="00D9089D">
      <w:pPr>
        <w:pStyle w:val="underpoint"/>
      </w:pPr>
      <w:r>
        <w:t>21.1. выкарыстанне фізічнай асобай, на чыё імя выдадзены дазвол, метадаў і методык, якія не адпавядаюць сучасным патрабаванням выканання палявых археалагічных работ і вядуць да пашкоджання археалагічнага аб’екта (помніка археалогіі), культурнага пласта (слоя), страты археалагічных артэфактаў і навуковай інфармацыі;</w:t>
      </w:r>
    </w:p>
    <w:p w:rsidR="00D9089D" w:rsidRDefault="00D9089D">
      <w:pPr>
        <w:pStyle w:val="underpoint"/>
      </w:pPr>
      <w:r>
        <w:t>21.2. непрадстаўленне ў мясцовы выканаўчы і распарадчы орган паведамлення аб месцы і тэрмінах правядзення археалагічных даследаванняў з прыкладаннем копіі дазволу;</w:t>
      </w:r>
    </w:p>
    <w:p w:rsidR="00D9089D" w:rsidRDefault="00D9089D">
      <w:pPr>
        <w:pStyle w:val="underpoint"/>
      </w:pPr>
      <w:r>
        <w:t>21.3. непаведамленне ў мясцовы выканаўчы і распарадчы орган аб выяўленых археалагічных аб’ектах і археалагічных артэфактах.</w:t>
      </w:r>
    </w:p>
    <w:p w:rsidR="00D9089D" w:rsidRDefault="00D9089D">
      <w:pPr>
        <w:pStyle w:val="point"/>
      </w:pPr>
      <w:r>
        <w:t>22. Падставамі для спынення дзеяння дазволу з’яўляюцца:</w:t>
      </w:r>
    </w:p>
    <w:p w:rsidR="00D9089D" w:rsidRDefault="00D9089D">
      <w:pPr>
        <w:pStyle w:val="underpoint"/>
      </w:pPr>
      <w:r>
        <w:t>22.1. паўторнае выкарыстанне фізічнай асобай, на чыё імя выдадзены дазвол, метадаў і методык, якія не адпавядаюць сучасным патрабаванням да выканання палявых археалагічных работ і вядуць да пашкоджання археалагічнага аб’екта (помніка археалогіі), культурнага пласта (слоя), страты археалагічных артэфактаў і навуковай інфармацыі;</w:t>
      </w:r>
    </w:p>
    <w:p w:rsidR="00D9089D" w:rsidRDefault="00D9089D">
      <w:pPr>
        <w:pStyle w:val="underpoint"/>
      </w:pPr>
      <w:r>
        <w:t>22.2. перавышэнне фізічнай асобай, на чыё імя выдадзены дазвол, аб’ёмаў і змяненне характару археалагічных палявых работ, абумоўленых дазволам, а таксама неадпаведнасць заяўленай тэрыторыі даследаванняў;</w:t>
      </w:r>
    </w:p>
    <w:p w:rsidR="00D9089D" w:rsidRDefault="00D9089D">
      <w:pPr>
        <w:pStyle w:val="underpoint"/>
      </w:pPr>
      <w:proofErr w:type="gramStart"/>
      <w:r>
        <w:t>22.3. непаведамленне ў мясцовы выканаўчы і распарадчы орган аб выяўленых на падставе раней выдадзеных дазволаў археалагічных аб’ектах і археалагічных артэфактах і неперадача мясцоваму выканаўчаму і распарадчаму органу выяўленых археалагічных артэфактаў (за выключэннем археалагічных артэфактаў, выяўленых фізічнымі асобамі, якія працуюць на ўмовах дагавораў у дзяржаўных навуковых арганізацыях і дзяржаўных музеях).</w:t>
      </w:r>
      <w:proofErr w:type="gramEnd"/>
    </w:p>
    <w:p w:rsidR="00D9089D" w:rsidRDefault="00D9089D">
      <w:pPr>
        <w:pStyle w:val="point"/>
      </w:pPr>
      <w:r>
        <w:t xml:space="preserve">23. Аб прыпыненнi або спыненні дзеяння дазволу НАН Беларусі ў </w:t>
      </w:r>
      <w:proofErr w:type="gramStart"/>
      <w:r>
        <w:t>п</w:t>
      </w:r>
      <w:proofErr w:type="gramEnd"/>
      <w:r>
        <w:t>ісьмовай форме iнфармуе зацікаўленыя асобы, якія атрымалі дазвол, а таксама мясцовыя выканаўчыя і распарадчыя органы, на тэрыторыі якіх планаваліся або вяліся археалагічныя даследаванні.</w:t>
      </w:r>
    </w:p>
    <w:p w:rsidR="00D9089D" w:rsidRDefault="00D9089D">
      <w:pPr>
        <w:pStyle w:val="point"/>
      </w:pPr>
      <w:r>
        <w:t>24. Нявыкарыстаны дазвол пасля заканчэння тэрміну яго дзеяння вяртаецца ў НАН Беларусі з тлумачальным лістом зацікаўленай асобы, якая яго атрымала, аб прычынах невыканання запланаваных работ.</w:t>
      </w:r>
    </w:p>
    <w:p w:rsidR="00D9089D" w:rsidRDefault="00D9089D">
      <w:pPr>
        <w:pStyle w:val="point"/>
      </w:pPr>
      <w:r>
        <w:lastRenderedPageBreak/>
        <w:t>25. Зацікаўленыя асобы пры правядзенн</w:t>
      </w:r>
      <w:proofErr w:type="gramStart"/>
      <w:r>
        <w:t>i</w:t>
      </w:r>
      <w:proofErr w:type="gramEnd"/>
      <w:r>
        <w:t xml:space="preserve"> археалагiчных даследаванняў маюць права прыцягваць iншых фiзiчных асоб (удзельнiкi археалагiчных даследаванняў) на падставе грамадзянска-прававых дагавораў або дагавораў аб арганiзацыi практыкi студэнтаў для выканання падрыхтоўчых i дапаможных работ пад кiраўнiцтвам фiзiчнай асобы, на чыё iмя выдадзены дазвол.</w:t>
      </w:r>
    </w:p>
    <w:p w:rsidR="00D9089D" w:rsidRDefault="00D9089D">
      <w:pPr>
        <w:pStyle w:val="point"/>
      </w:pPr>
      <w:r>
        <w:t xml:space="preserve">26. Выкананне работ на археалагічных аб’ектах і помніках археалогіі і (або) пошук археалагічных артэфактаў, выкананне </w:t>
      </w:r>
      <w:proofErr w:type="gramStart"/>
      <w:r>
        <w:t>i</w:t>
      </w:r>
      <w:proofErr w:type="gramEnd"/>
      <w:r>
        <w:t>ншых вiдаў работ без дазволу забараняюцца.</w:t>
      </w:r>
    </w:p>
    <w:p w:rsidR="00D9089D" w:rsidRDefault="00D9089D">
      <w:pPr>
        <w:pStyle w:val="newncpi"/>
      </w:pPr>
      <w:r>
        <w:t> </w:t>
      </w:r>
    </w:p>
    <w:p w:rsidR="00D9089D" w:rsidRDefault="00D9089D">
      <w:pPr>
        <w:rPr>
          <w:rFonts w:eastAsia="Times New Roman"/>
        </w:rPr>
        <w:sectPr w:rsidR="00D9089D" w:rsidSect="00D9089D">
          <w:pgSz w:w="11906" w:h="16840"/>
          <w:pgMar w:top="567" w:right="1134" w:bottom="567" w:left="1417" w:header="280" w:footer="0" w:gutter="0"/>
          <w:cols w:space="720"/>
          <w:docGrid w:linePitch="299"/>
        </w:sectPr>
      </w:pPr>
    </w:p>
    <w:p w:rsidR="00D9089D" w:rsidRDefault="00D9089D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58"/>
        <w:gridCol w:w="2923"/>
      </w:tblGrid>
      <w:tr w:rsidR="00D9089D">
        <w:tc>
          <w:tcPr>
            <w:tcW w:w="3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append1"/>
            </w:pPr>
            <w:r>
              <w:t>Дадатак 1</w:t>
            </w:r>
          </w:p>
          <w:p w:rsidR="00D9089D" w:rsidRDefault="00D9089D">
            <w:pPr>
              <w:pStyle w:val="append"/>
            </w:pPr>
            <w:r>
              <w:t>да Палажэння аб парадку</w:t>
            </w:r>
            <w:r>
              <w:br/>
              <w:t>выдачы дазволу на права</w:t>
            </w:r>
            <w:r>
              <w:br/>
              <w:t>правядзення археалагічных</w:t>
            </w:r>
            <w:r>
              <w:br/>
              <w:t>даследаванняў, прыпынення,</w:t>
            </w:r>
            <w:r>
              <w:br/>
              <w:t>спынення яго дзеяння</w:t>
            </w:r>
          </w:p>
        </w:tc>
      </w:tr>
    </w:tbl>
    <w:p w:rsidR="00D9089D" w:rsidRDefault="00D9089D">
      <w:pPr>
        <w:pStyle w:val="begform"/>
      </w:pPr>
      <w:r>
        <w:t> </w:t>
      </w:r>
    </w:p>
    <w:p w:rsidR="00D9089D" w:rsidRDefault="00D9089D">
      <w:pPr>
        <w:pStyle w:val="onestring"/>
      </w:pPr>
      <w:r>
        <w:t>Форма</w:t>
      </w:r>
    </w:p>
    <w:p w:rsidR="00D9089D" w:rsidRDefault="00D9089D">
      <w:pPr>
        <w:pStyle w:val="titlep"/>
        <w:spacing w:after="0"/>
      </w:pPr>
      <w:r>
        <w:t>ЗАЯВА</w:t>
      </w:r>
      <w:r>
        <w:br/>
        <w:t>аб выдачы дазволу на права правядзення археалагічных даследаванняў*</w:t>
      </w:r>
    </w:p>
    <w:p w:rsidR="00D9089D" w:rsidRDefault="00D9089D">
      <w:pPr>
        <w:pStyle w:val="newncpi0"/>
        <w:jc w:val="center"/>
      </w:pPr>
      <w:r>
        <w:t>___________________________________________________________</w:t>
      </w:r>
    </w:p>
    <w:p w:rsidR="00D9089D" w:rsidRDefault="00D9089D">
      <w:pPr>
        <w:pStyle w:val="underline"/>
        <w:jc w:val="center"/>
      </w:pPr>
      <w:r>
        <w:t>(поўная назва навуковай арганізацыі, музея)</w:t>
      </w:r>
    </w:p>
    <w:p w:rsidR="00D9089D" w:rsidRDefault="00D9089D">
      <w:pPr>
        <w:pStyle w:val="newncpi"/>
      </w:pPr>
      <w:r>
        <w:t> </w:t>
      </w:r>
    </w:p>
    <w:p w:rsidR="00D9089D" w:rsidRDefault="00D9089D">
      <w:pPr>
        <w:pStyle w:val="newncpi0"/>
      </w:pPr>
      <w:r>
        <w:t>хадайні</w:t>
      </w:r>
      <w:proofErr w:type="gramStart"/>
      <w:r>
        <w:t>чае</w:t>
      </w:r>
      <w:proofErr w:type="gramEnd"/>
      <w:r>
        <w:t xml:space="preserve"> аб выдачы дазволу па форме № __ на права правядзення археалагічных даследаванняў _________________________________________________________________</w:t>
      </w:r>
    </w:p>
    <w:p w:rsidR="00D9089D" w:rsidRDefault="00D9089D">
      <w:pPr>
        <w:pStyle w:val="underline"/>
        <w:ind w:firstLine="1650"/>
      </w:pPr>
      <w:proofErr w:type="gramStart"/>
      <w:r>
        <w:t>(назва археалагічных аб’ектаў (помнікаў археалогіі), на якіх плануюцца археалагічныя</w:t>
      </w:r>
      <w:proofErr w:type="gramEnd"/>
    </w:p>
    <w:p w:rsidR="00D9089D" w:rsidRDefault="00D9089D">
      <w:pPr>
        <w:pStyle w:val="newncpi0"/>
      </w:pPr>
      <w:r>
        <w:t>______________________________________________________________________________</w:t>
      </w:r>
    </w:p>
    <w:p w:rsidR="00D9089D" w:rsidRDefault="00D9089D">
      <w:pPr>
        <w:pStyle w:val="underline"/>
        <w:jc w:val="center"/>
      </w:pPr>
      <w:r>
        <w:t xml:space="preserve">даследаванні, і іх лакалізацыя згодна з сучасным </w:t>
      </w:r>
      <w:proofErr w:type="gramStart"/>
      <w:r>
        <w:t>адм</w:t>
      </w:r>
      <w:proofErr w:type="gramEnd"/>
      <w:r>
        <w:t>іністрацыйна-тэрытарыяльным размяшчэннем)</w:t>
      </w:r>
    </w:p>
    <w:p w:rsidR="00D9089D" w:rsidRDefault="00D9089D">
      <w:pPr>
        <w:pStyle w:val="newncpi0"/>
      </w:pPr>
      <w:r>
        <w:t>на імя ________________________________________________________________________</w:t>
      </w:r>
    </w:p>
    <w:p w:rsidR="00D9089D" w:rsidRDefault="00D9089D">
      <w:pPr>
        <w:pStyle w:val="underline"/>
        <w:ind w:firstLine="1650"/>
      </w:pPr>
      <w:proofErr w:type="gramStart"/>
      <w:r>
        <w:t>(прозвішча, асабістае імя, імя па бацьку (пры яго наяўнасці) фізічнай асобы,</w:t>
      </w:r>
      <w:proofErr w:type="gramEnd"/>
    </w:p>
    <w:p w:rsidR="00D9089D" w:rsidRDefault="00D9089D">
      <w:pPr>
        <w:pStyle w:val="newncpi0"/>
      </w:pPr>
      <w:r>
        <w:t>______________________________________________________________________________</w:t>
      </w:r>
    </w:p>
    <w:p w:rsidR="00D9089D" w:rsidRDefault="00D9089D">
      <w:pPr>
        <w:pStyle w:val="underline"/>
        <w:jc w:val="center"/>
      </w:pPr>
      <w:r>
        <w:t>дакумент, які сведчыць асобу, яго нумар, кі</w:t>
      </w:r>
      <w:proofErr w:type="gramStart"/>
      <w:r>
        <w:t>м</w:t>
      </w:r>
      <w:proofErr w:type="gramEnd"/>
      <w:r>
        <w:t xml:space="preserve"> і калі выдадзены, месца жыхарства</w:t>
      </w:r>
    </w:p>
    <w:p w:rsidR="00D9089D" w:rsidRDefault="00D9089D">
      <w:pPr>
        <w:pStyle w:val="newncpi0"/>
      </w:pPr>
      <w:r>
        <w:t>_____________________________________________________________________________,</w:t>
      </w:r>
    </w:p>
    <w:p w:rsidR="00D9089D" w:rsidRDefault="00D9089D">
      <w:pPr>
        <w:pStyle w:val="underline"/>
        <w:jc w:val="center"/>
      </w:pPr>
      <w:proofErr w:type="gramStart"/>
      <w:r>
        <w:t>(рэгістрацыі) фізічнай асобы, паштовы адрас, тэлефон, электронны адрас)</w:t>
      </w:r>
      <w:proofErr w:type="gramEnd"/>
    </w:p>
    <w:p w:rsidR="00D9089D" w:rsidRDefault="00D9089D">
      <w:pPr>
        <w:pStyle w:val="newncpi0"/>
      </w:pPr>
      <w:r>
        <w:t>які ___________________________________________________________________________</w:t>
      </w:r>
    </w:p>
    <w:p w:rsidR="00D9089D" w:rsidRDefault="00D9089D">
      <w:pPr>
        <w:pStyle w:val="underline"/>
        <w:ind w:firstLine="1202"/>
        <w:jc w:val="left"/>
      </w:pPr>
      <w:proofErr w:type="gramStart"/>
      <w:r>
        <w:t>(працуе на ўмовах працоўнага дагавора (кантракта) або ажыццяўляе дзейнасць</w:t>
      </w:r>
      <w:proofErr w:type="gramEnd"/>
    </w:p>
    <w:p w:rsidR="00D9089D" w:rsidRDefault="00D9089D">
      <w:pPr>
        <w:pStyle w:val="newncpi0"/>
      </w:pPr>
      <w:r>
        <w:t>______________________________________________________________________________</w:t>
      </w:r>
    </w:p>
    <w:p w:rsidR="00D9089D" w:rsidRDefault="00D9089D">
      <w:pPr>
        <w:pStyle w:val="underline"/>
        <w:jc w:val="center"/>
      </w:pPr>
      <w:r>
        <w:t>на падставе грамадзянска-прававога дагавора, дата дагавора і тэрмін яго дзеяння)</w:t>
      </w:r>
    </w:p>
    <w:p w:rsidR="00D9089D" w:rsidRDefault="00D9089D">
      <w:pPr>
        <w:pStyle w:val="newncpi0"/>
      </w:pPr>
      <w:r>
        <w:t xml:space="preserve">і </w:t>
      </w:r>
      <w:proofErr w:type="gramStart"/>
      <w:r>
        <w:t>мае</w:t>
      </w:r>
      <w:proofErr w:type="gramEnd"/>
      <w:r>
        <w:t xml:space="preserve"> вышэйшую адукацыю па спецыяльнасці _____________________________________.</w:t>
      </w:r>
    </w:p>
    <w:p w:rsidR="00D9089D" w:rsidRDefault="00D9089D">
      <w:pPr>
        <w:pStyle w:val="underline"/>
        <w:ind w:firstLine="4802"/>
      </w:pPr>
      <w:r>
        <w:t>(«Археалогія» і (або) «Гісторыя (Археалогія)»)</w:t>
      </w:r>
    </w:p>
    <w:p w:rsidR="00D9089D" w:rsidRDefault="00D9089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00"/>
        <w:gridCol w:w="2109"/>
        <w:gridCol w:w="2772"/>
      </w:tblGrid>
      <w:tr w:rsidR="00D9089D">
        <w:trPr>
          <w:trHeight w:val="240"/>
        </w:trPr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newncpi0"/>
              <w:jc w:val="left"/>
            </w:pPr>
            <w:r>
              <w:t>Кіраўнік (або ўпаўнаважаная ім асоба)</w:t>
            </w:r>
          </w:p>
        </w:tc>
        <w:tc>
          <w:tcPr>
            <w:tcW w:w="11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89D" w:rsidRDefault="00D9089D">
            <w:pPr>
              <w:pStyle w:val="newncpi0"/>
            </w:pPr>
            <w:r>
              <w:t>________________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89D" w:rsidRDefault="00D9089D">
            <w:pPr>
              <w:pStyle w:val="newncpi0"/>
            </w:pPr>
            <w:r>
              <w:t>_______________________</w:t>
            </w:r>
          </w:p>
        </w:tc>
      </w:tr>
      <w:tr w:rsidR="00D9089D">
        <w:trPr>
          <w:trHeight w:val="240"/>
        </w:trPr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</w:pPr>
            <w:r>
              <w:t> </w:t>
            </w:r>
          </w:p>
        </w:tc>
        <w:tc>
          <w:tcPr>
            <w:tcW w:w="1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  <w:ind w:firstLine="601"/>
              <w:jc w:val="left"/>
            </w:pPr>
            <w:r>
              <w:t>(подпіс)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  <w:jc w:val="center"/>
            </w:pPr>
            <w:r>
              <w:t>(ініцыялы, прозвішча)</w:t>
            </w:r>
          </w:p>
        </w:tc>
      </w:tr>
      <w:tr w:rsidR="00D9089D">
        <w:trPr>
          <w:trHeight w:val="240"/>
        </w:trPr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</w:pPr>
            <w:r>
              <w:t> </w:t>
            </w:r>
          </w:p>
        </w:tc>
        <w:tc>
          <w:tcPr>
            <w:tcW w:w="1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newncpi0"/>
              <w:ind w:firstLine="658"/>
            </w:pPr>
            <w:r>
              <w:t>М.П.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  <w:jc w:val="center"/>
            </w:pPr>
            <w:r>
              <w:t> </w:t>
            </w:r>
          </w:p>
        </w:tc>
      </w:tr>
    </w:tbl>
    <w:p w:rsidR="00D9089D" w:rsidRDefault="00D9089D">
      <w:pPr>
        <w:pStyle w:val="newncpi0"/>
      </w:pPr>
      <w:r>
        <w:t>________________________________</w:t>
      </w:r>
    </w:p>
    <w:p w:rsidR="00D9089D" w:rsidRDefault="00D9089D">
      <w:pPr>
        <w:pStyle w:val="underline"/>
        <w:ind w:firstLine="1503"/>
      </w:pPr>
      <w:r>
        <w:t>(пасада)</w:t>
      </w:r>
    </w:p>
    <w:p w:rsidR="00D9089D" w:rsidRDefault="00D9089D">
      <w:pPr>
        <w:pStyle w:val="newncpi"/>
      </w:pPr>
      <w:r>
        <w:t> </w:t>
      </w:r>
    </w:p>
    <w:p w:rsidR="00D9089D" w:rsidRDefault="00D9089D">
      <w:pPr>
        <w:pStyle w:val="newncpi"/>
      </w:pPr>
      <w:r>
        <w:t>Да заявы на атрыманне дазволу на права правядзення археалагічных даследаванняў (пры першай падачы дакументаў) прыкладаюцца:</w:t>
      </w:r>
    </w:p>
    <w:p w:rsidR="00D9089D" w:rsidRDefault="00D9089D">
      <w:pPr>
        <w:pStyle w:val="newncpi"/>
      </w:pPr>
      <w:r>
        <w:t>копія дыплома аб вышэйшай адукацыі па спецыяльнасці «Археалог</w:t>
      </w:r>
      <w:proofErr w:type="gramStart"/>
      <w:r>
        <w:t>i</w:t>
      </w:r>
      <w:proofErr w:type="gramEnd"/>
      <w:r>
        <w:t>я», «Гiсторыя (Археалогiя)»;</w:t>
      </w:r>
    </w:p>
    <w:p w:rsidR="00D9089D" w:rsidRDefault="00D9089D">
      <w:pPr>
        <w:pStyle w:val="newncpi"/>
      </w:pPr>
      <w:r>
        <w:t>дакументальнае пацвярджэнне практыкі ўдзелу ў археалаг</w:t>
      </w:r>
      <w:proofErr w:type="gramStart"/>
      <w:r>
        <w:t>i</w:t>
      </w:r>
      <w:proofErr w:type="gramEnd"/>
      <w:r>
        <w:t>чных даследаваннях на працягу не менш чым два гады ў сукупнасцi незалежна ад тэрмiнаў перапынку;</w:t>
      </w:r>
    </w:p>
    <w:p w:rsidR="00D9089D" w:rsidRDefault="00D9089D">
      <w:pPr>
        <w:pStyle w:val="newncpi"/>
      </w:pPr>
      <w:r>
        <w:t>два заключэнні археолагаў, якія маюць вучоную ступень Рэспублі</w:t>
      </w:r>
      <w:proofErr w:type="gramStart"/>
      <w:r>
        <w:t>к</w:t>
      </w:r>
      <w:proofErr w:type="gramEnd"/>
      <w:r>
        <w:t>і Беларусь, аб валоданні фізічнай асобай навукова-практычнымi ведамi, неабходнымi для правядзення археалагiчных даследаванняў.</w:t>
      </w:r>
    </w:p>
    <w:p w:rsidR="00D9089D" w:rsidRDefault="00D9089D">
      <w:pPr>
        <w:pStyle w:val="snoskiline"/>
      </w:pPr>
      <w:r>
        <w:t>______________________________</w:t>
      </w:r>
    </w:p>
    <w:p w:rsidR="00D9089D" w:rsidRDefault="00D9089D">
      <w:pPr>
        <w:pStyle w:val="snoski"/>
        <w:spacing w:after="240"/>
      </w:pPr>
      <w:r>
        <w:t>* Падаецца на афіцыйным бланку навуковай арганізацыі або музея.</w:t>
      </w:r>
    </w:p>
    <w:p w:rsidR="00D9089D" w:rsidRDefault="00D9089D">
      <w:pPr>
        <w:pStyle w:val="endform"/>
      </w:pPr>
      <w:r>
        <w:t> </w:t>
      </w:r>
    </w:p>
    <w:p w:rsidR="00D9089D" w:rsidRDefault="00D9089D">
      <w:pPr>
        <w:pStyle w:val="snosk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58"/>
        <w:gridCol w:w="2923"/>
      </w:tblGrid>
      <w:tr w:rsidR="00D9089D">
        <w:tc>
          <w:tcPr>
            <w:tcW w:w="3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append1"/>
            </w:pPr>
            <w:r>
              <w:t>Дадатак 2</w:t>
            </w:r>
          </w:p>
          <w:p w:rsidR="00D9089D" w:rsidRDefault="00D9089D">
            <w:pPr>
              <w:pStyle w:val="append"/>
            </w:pPr>
            <w:r>
              <w:t>да Палажэння аб парадку</w:t>
            </w:r>
            <w:r>
              <w:br/>
              <w:t>выдачы дазволу на права</w:t>
            </w:r>
            <w:r>
              <w:br/>
              <w:t>правядзення археалагічных</w:t>
            </w:r>
            <w:r>
              <w:br/>
              <w:t>даследаванняў, прыпынення,</w:t>
            </w:r>
            <w:r>
              <w:br/>
              <w:t>спынення яго дзеяння</w:t>
            </w:r>
          </w:p>
        </w:tc>
      </w:tr>
    </w:tbl>
    <w:p w:rsidR="00D9089D" w:rsidRDefault="00D9089D">
      <w:pPr>
        <w:pStyle w:val="begform"/>
      </w:pPr>
      <w:r>
        <w:t> </w:t>
      </w:r>
    </w:p>
    <w:p w:rsidR="00D9089D" w:rsidRDefault="00D9089D">
      <w:pPr>
        <w:pStyle w:val="onestring"/>
      </w:pPr>
      <w:r>
        <w:t>Форма ____________</w:t>
      </w:r>
    </w:p>
    <w:p w:rsidR="00D9089D" w:rsidRDefault="00D9089D">
      <w:pPr>
        <w:pStyle w:val="undline"/>
        <w:ind w:firstLine="8102"/>
      </w:pPr>
      <w:r>
        <w:lastRenderedPageBreak/>
        <w:t>(№ 1, 2 або 3)</w:t>
      </w:r>
    </w:p>
    <w:p w:rsidR="00D9089D" w:rsidRDefault="00D9089D">
      <w:pPr>
        <w:pStyle w:val="newncpi"/>
      </w:pPr>
      <w:r>
        <w:t> </w:t>
      </w:r>
    </w:p>
    <w:p w:rsidR="00D9089D" w:rsidRDefault="00D9089D">
      <w:pPr>
        <w:pStyle w:val="newncpi0"/>
        <w:jc w:val="center"/>
      </w:pPr>
      <w:r>
        <w:t>НАЦЫЯНАЛЬНАЯ АКАДЭМІЯ НАВУК БЕЛАРУСІ</w:t>
      </w:r>
    </w:p>
    <w:p w:rsidR="00D9089D" w:rsidRDefault="00D9089D">
      <w:pPr>
        <w:pStyle w:val="titlep"/>
      </w:pPr>
      <w:r>
        <w:t xml:space="preserve">ДАЗВОЛ </w:t>
      </w:r>
      <w:r>
        <w:br/>
        <w:t>НА ПРАВА ПРАВЯДЗЕННЯ АРХЕАЛАГІЧНЫХ ДАСЛЕДАВАННЯЎ</w:t>
      </w:r>
      <w:r>
        <w:br/>
        <w:t>№ ________</w:t>
      </w:r>
    </w:p>
    <w:p w:rsidR="00D9089D" w:rsidRDefault="00D9089D">
      <w:pPr>
        <w:pStyle w:val="newncpi0"/>
        <w:ind w:left="1134"/>
      </w:pPr>
      <w:r>
        <w:t>Дазвол сапраўдны да 31 снежня 20__ г., а пры спыненні працоўных (грамадзянска-прававых) адносін раней 31 снежня 20__г. – да спынення такіх адносін</w:t>
      </w:r>
    </w:p>
    <w:p w:rsidR="00D9089D" w:rsidRDefault="00D9089D">
      <w:pPr>
        <w:pStyle w:val="newncpi"/>
      </w:pPr>
      <w:r>
        <w:t> </w:t>
      </w:r>
    </w:p>
    <w:p w:rsidR="00D9089D" w:rsidRDefault="00D9089D">
      <w:pPr>
        <w:pStyle w:val="newncpi"/>
      </w:pPr>
      <w:r>
        <w:t>Дазвол выдадзены _________________________________________________________</w:t>
      </w:r>
    </w:p>
    <w:p w:rsidR="00D9089D" w:rsidRDefault="00D9089D">
      <w:pPr>
        <w:pStyle w:val="underline"/>
        <w:ind w:firstLine="3300"/>
      </w:pPr>
      <w:proofErr w:type="gramStart"/>
      <w:r>
        <w:t>(прозвішча, асабістае імя, імя па бацьку (пры яго наяўнасці),</w:t>
      </w:r>
      <w:proofErr w:type="gramEnd"/>
    </w:p>
    <w:p w:rsidR="00D9089D" w:rsidRDefault="00D9089D">
      <w:pPr>
        <w:pStyle w:val="newncpi0"/>
      </w:pPr>
      <w:r>
        <w:t>_____________________________________________________________________________,</w:t>
      </w:r>
    </w:p>
    <w:p w:rsidR="00D9089D" w:rsidRDefault="00D9089D">
      <w:pPr>
        <w:pStyle w:val="underline"/>
        <w:jc w:val="center"/>
      </w:pPr>
      <w:proofErr w:type="gramStart"/>
      <w:r>
        <w:t>дакумент, які сведчыць асобу, яго нумар, кім і калі выдадзены)</w:t>
      </w:r>
      <w:proofErr w:type="gramEnd"/>
    </w:p>
    <w:p w:rsidR="00D9089D" w:rsidRDefault="00D9089D">
      <w:pPr>
        <w:pStyle w:val="newncpi0"/>
      </w:pPr>
      <w:r>
        <w:t>які ___________________________________________________________________________</w:t>
      </w:r>
    </w:p>
    <w:p w:rsidR="00D9089D" w:rsidRDefault="00D9089D">
      <w:pPr>
        <w:pStyle w:val="underline"/>
        <w:ind w:firstLine="1349"/>
      </w:pPr>
      <w:proofErr w:type="gramStart"/>
      <w:r>
        <w:t>(працуе на ўмовах працоўнага дагавора (кантракта) або ажыццяўляе дзейнасць</w:t>
      </w:r>
      <w:proofErr w:type="gramEnd"/>
    </w:p>
    <w:p w:rsidR="00D9089D" w:rsidRDefault="00D9089D">
      <w:pPr>
        <w:pStyle w:val="newncpi0"/>
      </w:pPr>
      <w:r>
        <w:t>______________________________________________________________________________</w:t>
      </w:r>
    </w:p>
    <w:p w:rsidR="00D9089D" w:rsidRDefault="00D9089D">
      <w:pPr>
        <w:pStyle w:val="underline"/>
        <w:jc w:val="center"/>
      </w:pPr>
      <w:r>
        <w:t>на падставе грамадзянска-прававога дагавора, дата дагавора і тэрмін яго дзеяння)</w:t>
      </w:r>
    </w:p>
    <w:p w:rsidR="00D9089D" w:rsidRDefault="00D9089D">
      <w:pPr>
        <w:pStyle w:val="newncpi0"/>
      </w:pPr>
      <w:r>
        <w:t>у ____________________________________________________________________________:</w:t>
      </w:r>
    </w:p>
    <w:p w:rsidR="00D9089D" w:rsidRDefault="00D9089D">
      <w:pPr>
        <w:pStyle w:val="undline"/>
        <w:ind w:firstLine="2699"/>
      </w:pPr>
      <w:r>
        <w:t>(поўная назва навуковай арганізацыі або музея)</w:t>
      </w:r>
    </w:p>
    <w:p w:rsidR="00D9089D" w:rsidRDefault="00D9089D">
      <w:pPr>
        <w:pStyle w:val="newncpi"/>
      </w:pPr>
      <w:r>
        <w:t>на выкананне археалагічных раскопак канкрэтных помнікаў і аб’ектаў археалогіі ____________________________________________________________________;</w:t>
      </w:r>
    </w:p>
    <w:p w:rsidR="00D9089D" w:rsidRDefault="00D9089D">
      <w:pPr>
        <w:pStyle w:val="underline"/>
        <w:ind w:firstLine="2098"/>
      </w:pPr>
      <w:proofErr w:type="gramStart"/>
      <w:r>
        <w:t>(назва археалагічных аб’ектаў (помнікаў археалогіі), на якіх плануюцца</w:t>
      </w:r>
      <w:proofErr w:type="gramEnd"/>
    </w:p>
    <w:p w:rsidR="00D9089D" w:rsidRDefault="00D9089D">
      <w:pPr>
        <w:pStyle w:val="newncpi0"/>
      </w:pPr>
      <w:r>
        <w:t>______________________________________________________________________________</w:t>
      </w:r>
    </w:p>
    <w:p w:rsidR="00D9089D" w:rsidRDefault="00D9089D">
      <w:pPr>
        <w:pStyle w:val="underline"/>
        <w:jc w:val="center"/>
      </w:pPr>
      <w:r>
        <w:t>археалагічныя даследаванні, і іх лакалізацыя згодна з сучасным</w:t>
      </w:r>
    </w:p>
    <w:p w:rsidR="00D9089D" w:rsidRDefault="00D9089D">
      <w:pPr>
        <w:pStyle w:val="newncpi0"/>
      </w:pPr>
      <w:r>
        <w:t>______________________________________________________________________________</w:t>
      </w:r>
    </w:p>
    <w:p w:rsidR="00D9089D" w:rsidRDefault="00D9089D">
      <w:pPr>
        <w:pStyle w:val="underline"/>
        <w:jc w:val="center"/>
      </w:pPr>
      <w:proofErr w:type="gramStart"/>
      <w:r>
        <w:t>адм</w:t>
      </w:r>
      <w:proofErr w:type="gramEnd"/>
      <w:r>
        <w:t>іністрацыйна-тэрытарыяльным размяшчэннем)</w:t>
      </w:r>
    </w:p>
    <w:p w:rsidR="00D9089D" w:rsidRDefault="00D9089D">
      <w:pPr>
        <w:pStyle w:val="newncpi"/>
      </w:pPr>
      <w:r>
        <w:t xml:space="preserve">на выкананне археалагічных разведак і пошуку ў канкрэтных </w:t>
      </w:r>
      <w:proofErr w:type="gramStart"/>
      <w:r>
        <w:t>адм</w:t>
      </w:r>
      <w:proofErr w:type="gramEnd"/>
      <w:r>
        <w:t>іністрацыйна-тэрытарыяльных адзінках ______________________________________________________;</w:t>
      </w:r>
    </w:p>
    <w:p w:rsidR="00D9089D" w:rsidRDefault="00D9089D">
      <w:pPr>
        <w:pStyle w:val="underline"/>
        <w:ind w:firstLine="3600"/>
      </w:pPr>
      <w:r>
        <w:t xml:space="preserve">(назва </w:t>
      </w:r>
      <w:proofErr w:type="gramStart"/>
      <w:r>
        <w:t>адм</w:t>
      </w:r>
      <w:proofErr w:type="gramEnd"/>
      <w:r>
        <w:t>іністрацыйна-тэрытарыяльнай адзінкі)</w:t>
      </w:r>
    </w:p>
    <w:p w:rsidR="00D9089D" w:rsidRDefault="00D9089D">
      <w:pPr>
        <w:pStyle w:val="newncpi"/>
      </w:pPr>
      <w:r>
        <w:t xml:space="preserve">на выкарыстанне металашукальнікаў, геарадараў і іншых тэхнічных сродкаў і інструментаў для абследавання паверхні зямлі і (або) дна прыродных і </w:t>
      </w:r>
      <w:proofErr w:type="gramStart"/>
      <w:r>
        <w:t>штучных</w:t>
      </w:r>
      <w:proofErr w:type="gramEnd"/>
      <w:r>
        <w:t xml:space="preserve"> вадаёмаў _____________________________________________________________________.</w:t>
      </w:r>
    </w:p>
    <w:p w:rsidR="00D9089D" w:rsidRDefault="00D9089D">
      <w:pPr>
        <w:pStyle w:val="underline"/>
        <w:ind w:firstLine="3748"/>
      </w:pPr>
      <w:r>
        <w:t>(дазволена, забаронена)</w:t>
      </w:r>
    </w:p>
    <w:p w:rsidR="00D9089D" w:rsidRDefault="00D9089D">
      <w:pPr>
        <w:pStyle w:val="newncpi"/>
      </w:pPr>
      <w:r>
        <w:t>Усі</w:t>
      </w:r>
      <w:proofErr w:type="gramStart"/>
      <w:r>
        <w:t>м</w:t>
      </w:r>
      <w:proofErr w:type="gramEnd"/>
      <w:r>
        <w:t xml:space="preserve"> органам улады, дзяржаўным установам, грамадскім арганізацыям і прыватным асобам належыць садзейнічаць ___________________________________________________</w:t>
      </w:r>
    </w:p>
    <w:p w:rsidR="00D9089D" w:rsidRDefault="00D9089D">
      <w:pPr>
        <w:pStyle w:val="underline"/>
        <w:ind w:firstLine="5097"/>
      </w:pPr>
      <w:proofErr w:type="gramStart"/>
      <w:r>
        <w:t>(прозвішча, асабістае імя, імя</w:t>
      </w:r>
      <w:proofErr w:type="gramEnd"/>
    </w:p>
    <w:p w:rsidR="00D9089D" w:rsidRDefault="00D9089D">
      <w:pPr>
        <w:pStyle w:val="newncpi0"/>
      </w:pPr>
      <w:r>
        <w:t>______________________________________________________________________________</w:t>
      </w:r>
    </w:p>
    <w:p w:rsidR="00D9089D" w:rsidRDefault="00D9089D">
      <w:pPr>
        <w:pStyle w:val="underline"/>
        <w:jc w:val="center"/>
      </w:pPr>
      <w:r>
        <w:t>па бацьку (пры яго наяўнасці) ф</w:t>
      </w:r>
      <w:proofErr w:type="gramStart"/>
      <w:r>
        <w:t>i</w:t>
      </w:r>
      <w:proofErr w:type="gramEnd"/>
      <w:r>
        <w:t>зiчнай асобы)</w:t>
      </w:r>
    </w:p>
    <w:p w:rsidR="00D9089D" w:rsidRDefault="00D9089D">
      <w:pPr>
        <w:pStyle w:val="newncpi0"/>
      </w:pPr>
      <w:r>
        <w:t>у выкананні ўскладзеных на яго (яе) абавязкаў.</w:t>
      </w:r>
    </w:p>
    <w:p w:rsidR="00D9089D" w:rsidRDefault="00D9089D">
      <w:pPr>
        <w:pStyle w:val="newncpi"/>
      </w:pPr>
      <w:r>
        <w:t> </w:t>
      </w:r>
    </w:p>
    <w:p w:rsidR="00D9089D" w:rsidRDefault="00D9089D">
      <w:pPr>
        <w:pStyle w:val="newncpi"/>
      </w:pPr>
      <w:r>
        <w:t>Дазвол сапраўдны толькі пры адначасовым прад’яўленні пашпарта ці іншага дакумента, які сведчыць асобу.</w:t>
      </w:r>
    </w:p>
    <w:p w:rsidR="00D9089D" w:rsidRDefault="00D9089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53"/>
        <w:gridCol w:w="2256"/>
        <w:gridCol w:w="2772"/>
      </w:tblGrid>
      <w:tr w:rsidR="00D9089D">
        <w:trPr>
          <w:trHeight w:val="240"/>
        </w:trPr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newncpi0"/>
              <w:jc w:val="left"/>
            </w:pPr>
            <w:r>
              <w:t>Кіраўнік (або ўпаўнаважаная ім асоба)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89D" w:rsidRDefault="00D9089D">
            <w:pPr>
              <w:pStyle w:val="newncpi0"/>
            </w:pPr>
            <w:r>
              <w:t>________________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89D" w:rsidRDefault="00D9089D">
            <w:pPr>
              <w:pStyle w:val="newncpi0"/>
            </w:pPr>
            <w:r>
              <w:t>_______________________</w:t>
            </w:r>
          </w:p>
        </w:tc>
      </w:tr>
      <w:tr w:rsidR="00D9089D">
        <w:trPr>
          <w:trHeight w:val="240"/>
        </w:trPr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</w:pPr>
            <w: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  <w:ind w:firstLine="601"/>
              <w:jc w:val="left"/>
            </w:pPr>
            <w:r>
              <w:t>(подпіс)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  <w:jc w:val="center"/>
            </w:pPr>
            <w:r>
              <w:t>(ініцыялы, прозвішча)</w:t>
            </w:r>
          </w:p>
        </w:tc>
      </w:tr>
      <w:tr w:rsidR="00D9089D">
        <w:trPr>
          <w:trHeight w:val="240"/>
        </w:trPr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</w:pPr>
            <w: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newncpi0"/>
              <w:ind w:firstLine="658"/>
            </w:pPr>
            <w:r>
              <w:t>М.П.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  <w:jc w:val="center"/>
            </w:pPr>
            <w:r>
              <w:t> </w:t>
            </w:r>
          </w:p>
        </w:tc>
      </w:tr>
    </w:tbl>
    <w:p w:rsidR="00D9089D" w:rsidRDefault="00D9089D">
      <w:pPr>
        <w:pStyle w:val="newncpi0"/>
      </w:pPr>
      <w:r>
        <w:t>_________________________________</w:t>
      </w:r>
    </w:p>
    <w:p w:rsidR="00D9089D" w:rsidRDefault="00D9089D">
      <w:pPr>
        <w:pStyle w:val="underline"/>
        <w:ind w:firstLine="1503"/>
      </w:pPr>
      <w:r>
        <w:t>(пасада)</w:t>
      </w:r>
    </w:p>
    <w:p w:rsidR="00D9089D" w:rsidRDefault="00D9089D">
      <w:pPr>
        <w:pStyle w:val="endform"/>
      </w:pPr>
      <w:r>
        <w:t> </w:t>
      </w:r>
    </w:p>
    <w:p w:rsidR="00D9089D" w:rsidRDefault="00D9089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58"/>
        <w:gridCol w:w="2923"/>
      </w:tblGrid>
      <w:tr w:rsidR="00D9089D">
        <w:tc>
          <w:tcPr>
            <w:tcW w:w="3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append1"/>
            </w:pPr>
            <w:r>
              <w:t>Дадатак 3</w:t>
            </w:r>
          </w:p>
          <w:p w:rsidR="00D9089D" w:rsidRDefault="00D9089D">
            <w:pPr>
              <w:pStyle w:val="append"/>
            </w:pPr>
            <w:r>
              <w:t>да Палажэння аб парадку</w:t>
            </w:r>
            <w:r>
              <w:br/>
              <w:t>выдачы дазволу на права</w:t>
            </w:r>
            <w:r>
              <w:br/>
              <w:t>правядзення археалагічных</w:t>
            </w:r>
            <w:r>
              <w:br/>
              <w:t>даследаванняў, прыпынення,</w:t>
            </w:r>
            <w:r>
              <w:br/>
              <w:t>спынення яго дзеяння</w:t>
            </w:r>
          </w:p>
        </w:tc>
      </w:tr>
    </w:tbl>
    <w:p w:rsidR="00D9089D" w:rsidRDefault="00D9089D">
      <w:pPr>
        <w:pStyle w:val="begform"/>
      </w:pPr>
      <w:r>
        <w:t> </w:t>
      </w:r>
    </w:p>
    <w:p w:rsidR="00D9089D" w:rsidRDefault="00D9089D">
      <w:pPr>
        <w:pStyle w:val="onestring"/>
      </w:pPr>
      <w:r>
        <w:lastRenderedPageBreak/>
        <w:t>Форма № 4</w:t>
      </w:r>
    </w:p>
    <w:p w:rsidR="00D9089D" w:rsidRDefault="00D9089D">
      <w:pPr>
        <w:pStyle w:val="newncpi"/>
      </w:pPr>
      <w:r>
        <w:t> </w:t>
      </w:r>
    </w:p>
    <w:p w:rsidR="00D9089D" w:rsidRDefault="00D9089D">
      <w:pPr>
        <w:pStyle w:val="newncpi0"/>
        <w:jc w:val="center"/>
      </w:pPr>
      <w:r>
        <w:t>НАЦЫЯНАЛЬНАЯ АКАДЭМІЯ НАВУК БЕЛАРУСІ</w:t>
      </w:r>
    </w:p>
    <w:p w:rsidR="00D9089D" w:rsidRDefault="00D9089D">
      <w:pPr>
        <w:pStyle w:val="titlep"/>
      </w:pPr>
      <w:r>
        <w:t xml:space="preserve">ДАЗВОЛ </w:t>
      </w:r>
      <w:r>
        <w:br/>
        <w:t>НА ПРАВА ПРАВЯДЗЕННЯ АРХЕАЛАГІЧНЫХ ДАСЛЕДАВАННЯЎ</w:t>
      </w:r>
      <w:r>
        <w:br/>
        <w:t>№ ________</w:t>
      </w:r>
    </w:p>
    <w:p w:rsidR="00D9089D" w:rsidRDefault="00D9089D">
      <w:pPr>
        <w:pStyle w:val="newncpi0"/>
        <w:ind w:left="1134"/>
      </w:pPr>
      <w:r>
        <w:t>Дазвол сапраўдны да 31 снежня 20__ г., а пры спыненні працоўных (грамадзянска-прававых) адносін раней 31 снежня 20__г. – да спынення такіх адносін</w:t>
      </w:r>
    </w:p>
    <w:p w:rsidR="00D9089D" w:rsidRDefault="00D9089D">
      <w:pPr>
        <w:pStyle w:val="newncpi"/>
      </w:pPr>
      <w:r>
        <w:t> </w:t>
      </w:r>
    </w:p>
    <w:p w:rsidR="00D9089D" w:rsidRDefault="00D9089D">
      <w:pPr>
        <w:pStyle w:val="newncpi0"/>
      </w:pPr>
      <w:r>
        <w:t>Дазвол выдадзены _____________________________________________________________</w:t>
      </w:r>
    </w:p>
    <w:p w:rsidR="00D9089D" w:rsidRDefault="00D9089D">
      <w:pPr>
        <w:pStyle w:val="underline"/>
        <w:ind w:firstLine="2852"/>
      </w:pPr>
      <w:proofErr w:type="gramStart"/>
      <w:r>
        <w:t>(прозвішча, асабістае імя, імя па бацьку (пры яго наяўнасці),</w:t>
      </w:r>
      <w:proofErr w:type="gramEnd"/>
    </w:p>
    <w:p w:rsidR="00D9089D" w:rsidRDefault="00D9089D">
      <w:pPr>
        <w:pStyle w:val="newncpi0"/>
      </w:pPr>
      <w:r>
        <w:t>_____________________________________________________________________________,</w:t>
      </w:r>
    </w:p>
    <w:p w:rsidR="00D9089D" w:rsidRDefault="00D9089D">
      <w:pPr>
        <w:pStyle w:val="underline"/>
        <w:jc w:val="center"/>
      </w:pPr>
      <w:proofErr w:type="gramStart"/>
      <w:r>
        <w:t>дакумент, які сведчыць асобу, яго нумар, кім і калі выдадзены)</w:t>
      </w:r>
      <w:proofErr w:type="gramEnd"/>
    </w:p>
    <w:p w:rsidR="00D9089D" w:rsidRDefault="00D9089D">
      <w:pPr>
        <w:pStyle w:val="newncpi0"/>
      </w:pPr>
      <w:r>
        <w:t>які ___________________________________________________________________________</w:t>
      </w:r>
    </w:p>
    <w:p w:rsidR="00D9089D" w:rsidRDefault="00D9089D">
      <w:pPr>
        <w:pStyle w:val="underline"/>
        <w:ind w:firstLine="1503"/>
      </w:pPr>
      <w:proofErr w:type="gramStart"/>
      <w:r>
        <w:t>(працуе на ўмовах працоўнага дагавора (кантракта) або ажыццяўляе дзейнасць</w:t>
      </w:r>
      <w:proofErr w:type="gramEnd"/>
    </w:p>
    <w:p w:rsidR="00D9089D" w:rsidRDefault="00D9089D">
      <w:pPr>
        <w:pStyle w:val="newncpi0"/>
      </w:pPr>
      <w:r>
        <w:t>______________________________________________________________________________</w:t>
      </w:r>
    </w:p>
    <w:p w:rsidR="00D9089D" w:rsidRDefault="00D9089D">
      <w:pPr>
        <w:pStyle w:val="underline"/>
        <w:jc w:val="center"/>
      </w:pPr>
      <w:r>
        <w:t>на падставе грамадзянска-прававога дагавора, дата дагавора і тэрмін яго дзеяння)</w:t>
      </w:r>
    </w:p>
    <w:p w:rsidR="00D9089D" w:rsidRDefault="00D9089D">
      <w:pPr>
        <w:pStyle w:val="newncpi0"/>
      </w:pPr>
      <w:r>
        <w:t>у ____________________________________________________________________________:</w:t>
      </w:r>
    </w:p>
    <w:p w:rsidR="00D9089D" w:rsidRDefault="00D9089D">
      <w:pPr>
        <w:pStyle w:val="underline"/>
        <w:ind w:firstLine="2552"/>
      </w:pPr>
      <w:r>
        <w:t>(поўная назва навуковай арганізацыі або музея)</w:t>
      </w:r>
    </w:p>
    <w:p w:rsidR="00D9089D" w:rsidRDefault="00D9089D">
      <w:pPr>
        <w:pStyle w:val="newncpi"/>
      </w:pPr>
      <w:r>
        <w:t>на выкананне выратавальных (ахоўных) археалагічных даследаванняў (абследаванне тэрыторыі новабудоўлі, раскопкі, нагляд) археалагічных аб’ектаў і помнікаў археалогіі, якія знаходзяцца ў аварыйным стане ці ў зоне земляных і будаўнічых работ ________________________________________________________________________</w:t>
      </w:r>
    </w:p>
    <w:p w:rsidR="00D9089D" w:rsidRDefault="00D9089D">
      <w:pPr>
        <w:pStyle w:val="undline"/>
        <w:ind w:firstLine="2160"/>
      </w:pPr>
      <w:r>
        <w:t xml:space="preserve">(назва будаўнічага аб’екта і </w:t>
      </w:r>
      <w:proofErr w:type="gramStart"/>
      <w:r>
        <w:t>адм</w:t>
      </w:r>
      <w:proofErr w:type="gramEnd"/>
      <w:r>
        <w:t>іністрацыйна-тэрытарыяльнай адзінкі,</w:t>
      </w:r>
    </w:p>
    <w:p w:rsidR="00D9089D" w:rsidRDefault="00D9089D">
      <w:pPr>
        <w:pStyle w:val="newncpi0"/>
      </w:pPr>
      <w:r>
        <w:t>_____________________________________________________________________________;</w:t>
      </w:r>
    </w:p>
    <w:p w:rsidR="00D9089D" w:rsidRDefault="00D9089D">
      <w:pPr>
        <w:pStyle w:val="underline"/>
        <w:jc w:val="center"/>
      </w:pPr>
      <w:r>
        <w:t>поўная назва заказчыка работ)</w:t>
      </w:r>
    </w:p>
    <w:p w:rsidR="00D9089D" w:rsidRDefault="00D9089D">
      <w:pPr>
        <w:pStyle w:val="newncpi"/>
      </w:pPr>
      <w:r>
        <w:t xml:space="preserve">на выкарыстанне металашукальнікаў, геарадараў і іншых тэхнічных сродкаў і інструментаў для абследавання паверхні зямлі і (або) дна прыродных і </w:t>
      </w:r>
      <w:proofErr w:type="gramStart"/>
      <w:r>
        <w:t>штучных</w:t>
      </w:r>
      <w:proofErr w:type="gramEnd"/>
      <w:r>
        <w:t xml:space="preserve"> вадаёмаў _____________________________________________________________________.</w:t>
      </w:r>
    </w:p>
    <w:p w:rsidR="00D9089D" w:rsidRDefault="00D9089D">
      <w:pPr>
        <w:pStyle w:val="undline"/>
        <w:ind w:firstLine="3447"/>
      </w:pPr>
      <w:r>
        <w:t>(дазволена, забаронена)</w:t>
      </w:r>
    </w:p>
    <w:p w:rsidR="00D9089D" w:rsidRDefault="00D9089D">
      <w:pPr>
        <w:pStyle w:val="newncpi"/>
      </w:pPr>
      <w:r>
        <w:t>Усі</w:t>
      </w:r>
      <w:proofErr w:type="gramStart"/>
      <w:r>
        <w:t>м</w:t>
      </w:r>
      <w:proofErr w:type="gramEnd"/>
      <w:r>
        <w:t xml:space="preserve"> органам улады, дзяржаўным установам, грамадскім арганізацыям і прыватным асобам належыць садзейнічаць ___________________________________________________</w:t>
      </w:r>
    </w:p>
    <w:p w:rsidR="00D9089D" w:rsidRDefault="00D9089D">
      <w:pPr>
        <w:pStyle w:val="undline"/>
        <w:ind w:firstLine="5097"/>
      </w:pPr>
      <w:proofErr w:type="gramStart"/>
      <w:r>
        <w:t>(прозвішча, асабістае імя, імя</w:t>
      </w:r>
      <w:proofErr w:type="gramEnd"/>
    </w:p>
    <w:p w:rsidR="00D9089D" w:rsidRDefault="00D9089D">
      <w:pPr>
        <w:pStyle w:val="newncpi0"/>
      </w:pPr>
      <w:r>
        <w:t>______________________________________________________________________________</w:t>
      </w:r>
    </w:p>
    <w:p w:rsidR="00D9089D" w:rsidRDefault="00D9089D">
      <w:pPr>
        <w:pStyle w:val="underline"/>
        <w:jc w:val="center"/>
      </w:pPr>
      <w:r>
        <w:t>па бацьку (пры яго наяўнасці) ф</w:t>
      </w:r>
      <w:proofErr w:type="gramStart"/>
      <w:r>
        <w:t>i</w:t>
      </w:r>
      <w:proofErr w:type="gramEnd"/>
      <w:r>
        <w:t>зiчнай асобы)</w:t>
      </w:r>
    </w:p>
    <w:p w:rsidR="00D9089D" w:rsidRDefault="00D9089D">
      <w:pPr>
        <w:pStyle w:val="newncpi0"/>
      </w:pPr>
      <w:r>
        <w:t>у выкананні ўскладзеных на яго (яе) абавязкаў.</w:t>
      </w:r>
    </w:p>
    <w:p w:rsidR="00D9089D" w:rsidRDefault="00D9089D">
      <w:pPr>
        <w:pStyle w:val="newncpi0"/>
      </w:pPr>
      <w:r>
        <w:t>Дазвол сапраўдны толькі пры адначасовым прад’яўленні пашпарта ці іншага дакумента, які сведчыць асобу.</w:t>
      </w:r>
    </w:p>
    <w:p w:rsidR="00D9089D" w:rsidRDefault="00D9089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53"/>
        <w:gridCol w:w="2256"/>
        <w:gridCol w:w="2772"/>
      </w:tblGrid>
      <w:tr w:rsidR="00D9089D">
        <w:trPr>
          <w:trHeight w:val="240"/>
        </w:trPr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newncpi0"/>
              <w:jc w:val="left"/>
            </w:pPr>
            <w:r>
              <w:t>Кіраўнік (або ўпаўнаважаная ім асоба)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89D" w:rsidRDefault="00D9089D">
            <w:pPr>
              <w:pStyle w:val="newncpi0"/>
            </w:pPr>
            <w:r>
              <w:t>________________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89D" w:rsidRDefault="00D9089D">
            <w:pPr>
              <w:pStyle w:val="newncpi0"/>
            </w:pPr>
            <w:r>
              <w:t>_______________________</w:t>
            </w:r>
          </w:p>
        </w:tc>
      </w:tr>
      <w:tr w:rsidR="00D9089D">
        <w:trPr>
          <w:trHeight w:val="240"/>
        </w:trPr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</w:pPr>
            <w: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  <w:ind w:firstLine="601"/>
              <w:jc w:val="left"/>
            </w:pPr>
            <w:r>
              <w:t>(подпіс)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  <w:jc w:val="center"/>
            </w:pPr>
            <w:r>
              <w:t>(ініцыялы, прозвішча)</w:t>
            </w:r>
          </w:p>
        </w:tc>
      </w:tr>
      <w:tr w:rsidR="00D9089D">
        <w:trPr>
          <w:trHeight w:val="240"/>
        </w:trPr>
        <w:tc>
          <w:tcPr>
            <w:tcW w:w="2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</w:pPr>
            <w: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newncpi0"/>
              <w:ind w:firstLine="658"/>
            </w:pPr>
            <w:r>
              <w:t>М.П.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089D" w:rsidRDefault="00D9089D">
            <w:pPr>
              <w:pStyle w:val="undline"/>
              <w:jc w:val="center"/>
            </w:pPr>
            <w:r>
              <w:t> </w:t>
            </w:r>
          </w:p>
        </w:tc>
      </w:tr>
    </w:tbl>
    <w:p w:rsidR="00D9089D" w:rsidRDefault="00D9089D">
      <w:pPr>
        <w:pStyle w:val="newncpi0"/>
      </w:pPr>
      <w:r>
        <w:t>_________________________________</w:t>
      </w:r>
    </w:p>
    <w:p w:rsidR="00D9089D" w:rsidRDefault="00D9089D">
      <w:pPr>
        <w:pStyle w:val="underline"/>
        <w:ind w:firstLine="1503"/>
      </w:pPr>
      <w:r>
        <w:t>(пасада)</w:t>
      </w:r>
    </w:p>
    <w:p w:rsidR="00D9089D" w:rsidRDefault="00D9089D">
      <w:pPr>
        <w:pStyle w:val="endform"/>
      </w:pPr>
      <w:r>
        <w:t> </w:t>
      </w:r>
    </w:p>
    <w:p w:rsidR="00424796" w:rsidRDefault="00424796"/>
    <w:sectPr w:rsidR="00424796" w:rsidSect="00D9089D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8" w:rsidRDefault="007E2188" w:rsidP="00D9089D">
      <w:pPr>
        <w:spacing w:after="0" w:line="240" w:lineRule="auto"/>
      </w:pPr>
      <w:r>
        <w:separator/>
      </w:r>
    </w:p>
  </w:endnote>
  <w:endnote w:type="continuationSeparator" w:id="0">
    <w:p w:rsidR="007E2188" w:rsidRDefault="007E2188" w:rsidP="00D9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8" w:rsidRDefault="007E2188" w:rsidP="00D9089D">
      <w:pPr>
        <w:spacing w:after="0" w:line="240" w:lineRule="auto"/>
      </w:pPr>
      <w:r>
        <w:separator/>
      </w:r>
    </w:p>
  </w:footnote>
  <w:footnote w:type="continuationSeparator" w:id="0">
    <w:p w:rsidR="007E2188" w:rsidRDefault="007E2188" w:rsidP="00D9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9D" w:rsidRDefault="00D9089D" w:rsidP="00BB348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89D" w:rsidRDefault="00D908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9D" w:rsidRPr="00D9089D" w:rsidRDefault="00D9089D" w:rsidP="00BB348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9089D">
      <w:rPr>
        <w:rStyle w:val="a7"/>
        <w:rFonts w:ascii="Times New Roman" w:hAnsi="Times New Roman" w:cs="Times New Roman"/>
        <w:sz w:val="24"/>
      </w:rPr>
      <w:fldChar w:fldCharType="begin"/>
    </w:r>
    <w:r w:rsidRPr="00D9089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9089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9089D">
      <w:rPr>
        <w:rStyle w:val="a7"/>
        <w:rFonts w:ascii="Times New Roman" w:hAnsi="Times New Roman" w:cs="Times New Roman"/>
        <w:sz w:val="24"/>
      </w:rPr>
      <w:fldChar w:fldCharType="end"/>
    </w:r>
  </w:p>
  <w:p w:rsidR="00D9089D" w:rsidRPr="00D9089D" w:rsidRDefault="00D9089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9D"/>
    <w:rsid w:val="00424796"/>
    <w:rsid w:val="007E2188"/>
    <w:rsid w:val="00AA113A"/>
    <w:rsid w:val="00D9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908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908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908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9089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9089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908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908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908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908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9089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908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908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908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908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908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908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908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908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908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9089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908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9089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9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0">
    <w:name w:val="a30"/>
    <w:basedOn w:val="a0"/>
    <w:rsid w:val="00D9089D"/>
  </w:style>
  <w:style w:type="paragraph" w:styleId="a3">
    <w:name w:val="header"/>
    <w:basedOn w:val="a"/>
    <w:link w:val="a4"/>
    <w:uiPriority w:val="99"/>
    <w:unhideWhenUsed/>
    <w:rsid w:val="00D9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89D"/>
  </w:style>
  <w:style w:type="paragraph" w:styleId="a5">
    <w:name w:val="footer"/>
    <w:basedOn w:val="a"/>
    <w:link w:val="a6"/>
    <w:uiPriority w:val="99"/>
    <w:unhideWhenUsed/>
    <w:rsid w:val="00D9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89D"/>
  </w:style>
  <w:style w:type="character" w:styleId="a7">
    <w:name w:val="page number"/>
    <w:basedOn w:val="a0"/>
    <w:uiPriority w:val="99"/>
    <w:semiHidden/>
    <w:unhideWhenUsed/>
    <w:rsid w:val="00D9089D"/>
  </w:style>
  <w:style w:type="table" w:styleId="a8">
    <w:name w:val="Table Grid"/>
    <w:basedOn w:val="a1"/>
    <w:uiPriority w:val="59"/>
    <w:rsid w:val="00D9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908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908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9089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9089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9089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908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9089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908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9089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9089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9089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908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9089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908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908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9089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908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908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908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908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9089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908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9089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90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0">
    <w:name w:val="a30"/>
    <w:basedOn w:val="a0"/>
    <w:rsid w:val="00D9089D"/>
  </w:style>
  <w:style w:type="paragraph" w:styleId="a3">
    <w:name w:val="header"/>
    <w:basedOn w:val="a"/>
    <w:link w:val="a4"/>
    <w:uiPriority w:val="99"/>
    <w:unhideWhenUsed/>
    <w:rsid w:val="00D9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89D"/>
  </w:style>
  <w:style w:type="paragraph" w:styleId="a5">
    <w:name w:val="footer"/>
    <w:basedOn w:val="a"/>
    <w:link w:val="a6"/>
    <w:uiPriority w:val="99"/>
    <w:unhideWhenUsed/>
    <w:rsid w:val="00D9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89D"/>
  </w:style>
  <w:style w:type="character" w:styleId="a7">
    <w:name w:val="page number"/>
    <w:basedOn w:val="a0"/>
    <w:uiPriority w:val="99"/>
    <w:semiHidden/>
    <w:unhideWhenUsed/>
    <w:rsid w:val="00D9089D"/>
  </w:style>
  <w:style w:type="table" w:styleId="a8">
    <w:name w:val="Table Grid"/>
    <w:basedOn w:val="a1"/>
    <w:uiPriority w:val="59"/>
    <w:rsid w:val="00D9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2033</Words>
  <Characters>19253</Characters>
  <Application>Microsoft Office Word</Application>
  <DocSecurity>0</DocSecurity>
  <Lines>2406</Lines>
  <Paragraphs>665</Paragraphs>
  <ScaleCrop>false</ScaleCrop>
  <Company>SPecialiST RePack</Company>
  <LinksUpToDate>false</LinksUpToDate>
  <CharactersWithSpaces>20621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813</dc:creator>
  <cp:lastModifiedBy>813</cp:lastModifiedBy>
  <cp:revision>1</cp:revision>
  <dcterms:created xsi:type="dcterms:W3CDTF">2018-12-20T14:35:00Z</dcterms:created>
  <dcterms:modified xsi:type="dcterms:W3CDTF">2018-12-20T14:36:00Z</dcterms:modified>
</cp:coreProperties>
</file>